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8723" w14:textId="77777777" w:rsidR="003070A2" w:rsidRDefault="003070A2" w:rsidP="003070A2">
      <w:pPr>
        <w:jc w:val="center"/>
      </w:pPr>
      <w:r w:rsidRPr="003070A2">
        <w:rPr>
          <w:noProof/>
        </w:rPr>
        <w:drawing>
          <wp:inline distT="0" distB="0" distL="0" distR="0" wp14:anchorId="0E222AE9" wp14:editId="4FD4E331">
            <wp:extent cx="2418080" cy="1143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99" cy="117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7FCD0" w14:textId="77777777" w:rsidR="003070A2" w:rsidRPr="003070A2" w:rsidRDefault="003070A2" w:rsidP="00307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0A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14:paraId="195AB31F" w14:textId="77777777" w:rsidR="003070A2" w:rsidRPr="003070A2" w:rsidRDefault="003070A2" w:rsidP="00307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0A2">
        <w:rPr>
          <w:rFonts w:ascii="Times New Roman" w:hAnsi="Times New Roman" w:cs="Times New Roman"/>
          <w:sz w:val="24"/>
          <w:szCs w:val="24"/>
        </w:rPr>
        <w:t>ПИТОМНИК ПЛОДОВЫХ И ДЕКОРАТИВНЫХ КУЛЬТУР</w:t>
      </w:r>
    </w:p>
    <w:p w14:paraId="479673F8" w14:textId="77777777" w:rsidR="003070A2" w:rsidRPr="003070A2" w:rsidRDefault="003070A2" w:rsidP="00307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0A2">
        <w:rPr>
          <w:rFonts w:ascii="Times New Roman" w:hAnsi="Times New Roman" w:cs="Times New Roman"/>
          <w:sz w:val="24"/>
          <w:szCs w:val="24"/>
        </w:rPr>
        <w:t>АГРОФИРМА «ВАШ САД»</w:t>
      </w:r>
    </w:p>
    <w:p w14:paraId="71EBC469" w14:textId="77777777" w:rsidR="003070A2" w:rsidRPr="003070A2" w:rsidRDefault="003070A2" w:rsidP="003070A2">
      <w:pPr>
        <w:rPr>
          <w:rFonts w:ascii="Times New Roman" w:hAnsi="Times New Roman" w:cs="Times New Roman"/>
          <w:sz w:val="24"/>
          <w:szCs w:val="24"/>
        </w:rPr>
      </w:pPr>
      <w:r w:rsidRPr="003070A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Время </w:t>
      </w:r>
      <w:proofErr w:type="gramStart"/>
      <w:r w:rsidRPr="003070A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работы:   </w:t>
      </w:r>
      <w:proofErr w:type="gramEnd"/>
      <w:r w:rsidRPr="003070A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                                           </w:t>
      </w:r>
      <w:r w:rsidRPr="003070A2">
        <w:rPr>
          <w:rFonts w:ascii="Times New Roman" w:hAnsi="Times New Roman" w:cs="Times New Roman"/>
          <w:sz w:val="24"/>
          <w:szCs w:val="24"/>
        </w:rPr>
        <w:t>Тел: 8-(4932) 45-37-25</w:t>
      </w:r>
    </w:p>
    <w:p w14:paraId="7CDAEFBE" w14:textId="77777777" w:rsidR="003070A2" w:rsidRPr="003070A2" w:rsidRDefault="003070A2" w:rsidP="003070A2">
      <w:pPr>
        <w:rPr>
          <w:rFonts w:ascii="Times New Roman" w:hAnsi="Times New Roman" w:cs="Times New Roman"/>
          <w:sz w:val="24"/>
          <w:szCs w:val="24"/>
        </w:rPr>
      </w:pPr>
      <w:r w:rsidRPr="003070A2">
        <w:rPr>
          <w:rFonts w:ascii="Times New Roman" w:hAnsi="Times New Roman" w:cs="Times New Roman"/>
          <w:sz w:val="24"/>
          <w:szCs w:val="24"/>
        </w:rPr>
        <w:t xml:space="preserve">Вторник-Суббота с 8.00-17.00                                     </w:t>
      </w:r>
      <w:proofErr w:type="spellStart"/>
      <w:proofErr w:type="gramStart"/>
      <w:r w:rsidRPr="003070A2">
        <w:rPr>
          <w:rFonts w:ascii="Times New Roman" w:hAnsi="Times New Roman" w:cs="Times New Roman"/>
          <w:sz w:val="24"/>
          <w:szCs w:val="24"/>
        </w:rPr>
        <w:t>Viber,WhatsApp</w:t>
      </w:r>
      <w:proofErr w:type="spellEnd"/>
      <w:proofErr w:type="gramEnd"/>
      <w:r w:rsidRPr="003070A2">
        <w:rPr>
          <w:rFonts w:ascii="Times New Roman" w:hAnsi="Times New Roman" w:cs="Times New Roman"/>
          <w:sz w:val="24"/>
          <w:szCs w:val="24"/>
        </w:rPr>
        <w:t xml:space="preserve"> :8-915-814-19-72</w:t>
      </w:r>
    </w:p>
    <w:p w14:paraId="762C591C" w14:textId="77777777" w:rsidR="003070A2" w:rsidRPr="003070A2" w:rsidRDefault="003070A2" w:rsidP="003070A2">
      <w:pPr>
        <w:rPr>
          <w:rFonts w:ascii="Times New Roman" w:hAnsi="Times New Roman" w:cs="Times New Roman"/>
          <w:sz w:val="24"/>
          <w:szCs w:val="24"/>
        </w:rPr>
      </w:pPr>
      <w:r w:rsidRPr="003070A2">
        <w:rPr>
          <w:rFonts w:ascii="Times New Roman" w:hAnsi="Times New Roman" w:cs="Times New Roman"/>
          <w:sz w:val="24"/>
          <w:szCs w:val="24"/>
        </w:rPr>
        <w:t>Воскресенье с 8.00-15.00                                              E-</w:t>
      </w:r>
      <w:proofErr w:type="spellStart"/>
      <w:r w:rsidRPr="003070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070A2">
        <w:rPr>
          <w:rFonts w:ascii="Times New Roman" w:hAnsi="Times New Roman" w:cs="Times New Roman"/>
          <w:sz w:val="24"/>
          <w:szCs w:val="24"/>
        </w:rPr>
        <w:t>: vashsadivanovo@yandex.ru</w:t>
      </w:r>
    </w:p>
    <w:p w14:paraId="1E638893" w14:textId="77777777" w:rsidR="003070A2" w:rsidRPr="003070A2" w:rsidRDefault="003070A2" w:rsidP="003070A2">
      <w:pPr>
        <w:rPr>
          <w:rFonts w:ascii="Times New Roman" w:hAnsi="Times New Roman" w:cs="Times New Roman"/>
          <w:sz w:val="24"/>
          <w:szCs w:val="24"/>
        </w:rPr>
      </w:pPr>
      <w:r w:rsidRPr="003070A2">
        <w:rPr>
          <w:rFonts w:ascii="Times New Roman" w:hAnsi="Times New Roman" w:cs="Times New Roman"/>
          <w:color w:val="FF0000"/>
          <w:sz w:val="24"/>
          <w:szCs w:val="24"/>
        </w:rPr>
        <w:t xml:space="preserve">Понедельник -ВЫХОДНОЙ                                         </w:t>
      </w:r>
      <w:r w:rsidRPr="003070A2">
        <w:rPr>
          <w:rFonts w:ascii="Times New Roman" w:hAnsi="Times New Roman" w:cs="Times New Roman"/>
          <w:color w:val="ED7D31" w:themeColor="accent2"/>
          <w:sz w:val="24"/>
          <w:szCs w:val="24"/>
        </w:rPr>
        <w:t>Сайт: vashsad37.ru</w:t>
      </w:r>
    </w:p>
    <w:p w14:paraId="6B7B3D8D" w14:textId="77777777" w:rsidR="00AE42CD" w:rsidRDefault="003070A2" w:rsidP="003070A2">
      <w:pPr>
        <w:rPr>
          <w:rFonts w:ascii="Times New Roman" w:hAnsi="Times New Roman" w:cs="Times New Roman"/>
          <w:sz w:val="24"/>
          <w:szCs w:val="24"/>
        </w:rPr>
      </w:pPr>
      <w:r w:rsidRPr="003070A2">
        <w:rPr>
          <w:rFonts w:ascii="Times New Roman" w:hAnsi="Times New Roman" w:cs="Times New Roman"/>
          <w:sz w:val="24"/>
          <w:szCs w:val="24"/>
        </w:rPr>
        <w:t xml:space="preserve">Адрес: Ивановская область, Ивановский район, Деревня </w:t>
      </w:r>
      <w:proofErr w:type="spellStart"/>
      <w:r w:rsidRPr="003070A2">
        <w:rPr>
          <w:rFonts w:ascii="Times New Roman" w:hAnsi="Times New Roman" w:cs="Times New Roman"/>
          <w:sz w:val="24"/>
          <w:szCs w:val="24"/>
        </w:rPr>
        <w:t>Конохово</w:t>
      </w:r>
      <w:proofErr w:type="spellEnd"/>
      <w:r w:rsidRPr="003070A2">
        <w:rPr>
          <w:rFonts w:ascii="Times New Roman" w:hAnsi="Times New Roman" w:cs="Times New Roman"/>
          <w:sz w:val="24"/>
          <w:szCs w:val="24"/>
        </w:rPr>
        <w:t xml:space="preserve"> дом.100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2460"/>
        <w:gridCol w:w="1031"/>
        <w:gridCol w:w="1782"/>
        <w:gridCol w:w="792"/>
        <w:gridCol w:w="761"/>
      </w:tblGrid>
      <w:tr w:rsidR="00D40C7B" w14:paraId="670D4DC2" w14:textId="1B0DB308" w:rsidTr="00C422EA">
        <w:tc>
          <w:tcPr>
            <w:tcW w:w="9345" w:type="dxa"/>
            <w:gridSpan w:val="6"/>
          </w:tcPr>
          <w:p w14:paraId="7799FC24" w14:textId="39AFA5EF" w:rsidR="00D40C7B" w:rsidRPr="003070A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2">
              <w:rPr>
                <w:rFonts w:ascii="Times New Roman" w:hAnsi="Times New Roman" w:cs="Times New Roman"/>
                <w:sz w:val="24"/>
                <w:szCs w:val="24"/>
              </w:rPr>
              <w:t xml:space="preserve">Прайс-лист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</w:t>
            </w:r>
          </w:p>
        </w:tc>
      </w:tr>
      <w:tr w:rsidR="00D40C7B" w14:paraId="763B67C8" w14:textId="696AE0CB" w:rsidTr="00D40C7B">
        <w:tc>
          <w:tcPr>
            <w:tcW w:w="2519" w:type="dxa"/>
          </w:tcPr>
          <w:p w14:paraId="046CFA00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0" w:type="dxa"/>
          </w:tcPr>
          <w:p w14:paraId="63BF8267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031" w:type="dxa"/>
          </w:tcPr>
          <w:p w14:paraId="44FA904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2">
              <w:rPr>
                <w:rFonts w:ascii="Times New Roman" w:hAnsi="Times New Roman" w:cs="Times New Roman"/>
                <w:sz w:val="24"/>
                <w:szCs w:val="24"/>
              </w:rPr>
              <w:t>Размер горшка</w:t>
            </w:r>
          </w:p>
        </w:tc>
        <w:tc>
          <w:tcPr>
            <w:tcW w:w="1782" w:type="dxa"/>
          </w:tcPr>
          <w:p w14:paraId="5B7E7625" w14:textId="173236D9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792" w:type="dxa"/>
          </w:tcPr>
          <w:p w14:paraId="6AE1DF2B" w14:textId="030BD303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761" w:type="dxa"/>
          </w:tcPr>
          <w:p w14:paraId="443EC55B" w14:textId="6C6F2F3F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</w:tc>
      </w:tr>
      <w:tr w:rsidR="00D40C7B" w14:paraId="031B4020" w14:textId="37260655" w:rsidTr="00D40C7B">
        <w:tc>
          <w:tcPr>
            <w:tcW w:w="2519" w:type="dxa"/>
          </w:tcPr>
          <w:p w14:paraId="60096AE6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2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2460" w:type="dxa"/>
          </w:tcPr>
          <w:p w14:paraId="6456F483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6EF2233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EFFEBD9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B07BE4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8CDAF4A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14:paraId="141C6627" w14:textId="15CA7D81" w:rsidTr="00D40C7B">
        <w:tc>
          <w:tcPr>
            <w:tcW w:w="2519" w:type="dxa"/>
          </w:tcPr>
          <w:p w14:paraId="4777C40C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2">
              <w:rPr>
                <w:rFonts w:ascii="Times New Roman" w:hAnsi="Times New Roman" w:cs="Times New Roman"/>
                <w:sz w:val="24"/>
                <w:szCs w:val="24"/>
              </w:rPr>
              <w:t xml:space="preserve">Ель / </w:t>
            </w:r>
            <w:proofErr w:type="spellStart"/>
            <w:r w:rsidRPr="003070A2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</w:p>
        </w:tc>
        <w:tc>
          <w:tcPr>
            <w:tcW w:w="2460" w:type="dxa"/>
          </w:tcPr>
          <w:p w14:paraId="58A8D19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F7D2E13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05D6CC9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B234BB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43D8C9E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14:paraId="1A072B47" w14:textId="18483935" w:rsidTr="00D40C7B">
        <w:tc>
          <w:tcPr>
            <w:tcW w:w="2519" w:type="dxa"/>
          </w:tcPr>
          <w:p w14:paraId="2087A256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2">
              <w:rPr>
                <w:rFonts w:ascii="Times New Roman" w:hAnsi="Times New Roman" w:cs="Times New Roman"/>
                <w:sz w:val="24"/>
                <w:szCs w:val="24"/>
              </w:rPr>
              <w:t>Ель колючая</w:t>
            </w:r>
          </w:p>
          <w:p w14:paraId="0E6B919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>Pīcea</w:t>
            </w:r>
            <w:proofErr w:type="spellEnd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>pūngens</w:t>
            </w:r>
            <w:proofErr w:type="spellEnd"/>
          </w:p>
        </w:tc>
        <w:tc>
          <w:tcPr>
            <w:tcW w:w="2460" w:type="dxa"/>
          </w:tcPr>
          <w:p w14:paraId="4FBDFBBE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A2">
              <w:rPr>
                <w:rFonts w:ascii="Times New Roman" w:hAnsi="Times New Roman" w:cs="Times New Roman"/>
                <w:sz w:val="24"/>
                <w:szCs w:val="24"/>
              </w:rPr>
              <w:t xml:space="preserve">Хвойное дерево высотой 20-35 м. Окраска хвои от темно-зеленой до светло-голубой и серебристой. </w:t>
            </w:r>
          </w:p>
        </w:tc>
        <w:tc>
          <w:tcPr>
            <w:tcW w:w="1031" w:type="dxa"/>
          </w:tcPr>
          <w:p w14:paraId="466F7B58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DDBB83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2" w:type="dxa"/>
          </w:tcPr>
          <w:p w14:paraId="3136AFE8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5C75563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14:paraId="5C691605" w14:textId="6B23741B" w:rsidTr="00D40C7B">
        <w:tc>
          <w:tcPr>
            <w:tcW w:w="2519" w:type="dxa"/>
          </w:tcPr>
          <w:p w14:paraId="20140E06" w14:textId="77777777" w:rsidR="00D40C7B" w:rsidRPr="00A054F3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0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0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580C">
              <w:rPr>
                <w:rFonts w:ascii="Times New Roman" w:hAnsi="Times New Roman" w:cs="Times New Roman"/>
                <w:sz w:val="24"/>
                <w:szCs w:val="24"/>
              </w:rPr>
              <w:t>колючая</w:t>
            </w:r>
            <w:r w:rsidRPr="00A0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00580C">
              <w:rPr>
                <w:rFonts w:ascii="Times New Roman" w:hAnsi="Times New Roman" w:cs="Times New Roman"/>
                <w:sz w:val="24"/>
                <w:szCs w:val="24"/>
              </w:rPr>
              <w:t>Блу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580C">
              <w:rPr>
                <w:rFonts w:ascii="Times New Roman" w:hAnsi="Times New Roman" w:cs="Times New Roman"/>
                <w:sz w:val="24"/>
                <w:szCs w:val="24"/>
              </w:rPr>
              <w:t>Даймонд</w:t>
            </w:r>
            <w:r w:rsidRPr="00A0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  <w:p w14:paraId="3C6ABDBE" w14:textId="77777777" w:rsidR="00D40C7B" w:rsidRPr="00A054F3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Picea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pungens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'Blue Diamond'</w:t>
            </w:r>
          </w:p>
        </w:tc>
        <w:tc>
          <w:tcPr>
            <w:tcW w:w="2460" w:type="dxa"/>
          </w:tcPr>
          <w:p w14:paraId="65FDF963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C">
              <w:rPr>
                <w:rFonts w:ascii="Times New Roman" w:hAnsi="Times New Roman" w:cs="Times New Roman"/>
                <w:sz w:val="24"/>
                <w:szCs w:val="24"/>
              </w:rPr>
              <w:t xml:space="preserve">Высота 5-7 м, ширина кроны 2-3 м. Хвоя плотная серебристо-голубая. </w:t>
            </w:r>
          </w:p>
        </w:tc>
        <w:tc>
          <w:tcPr>
            <w:tcW w:w="1031" w:type="dxa"/>
          </w:tcPr>
          <w:p w14:paraId="5B554339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80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0580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7100D000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738783A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A2A120A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14:paraId="374DC2BF" w14:textId="4B02E891" w:rsidTr="00D40C7B">
        <w:tc>
          <w:tcPr>
            <w:tcW w:w="2519" w:type="dxa"/>
          </w:tcPr>
          <w:p w14:paraId="467EAC8F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59">
              <w:rPr>
                <w:rFonts w:ascii="Times New Roman" w:hAnsi="Times New Roman" w:cs="Times New Roman"/>
                <w:sz w:val="24"/>
                <w:szCs w:val="24"/>
              </w:rPr>
              <w:t>Ель канадская Альберта Глоб</w:t>
            </w:r>
          </w:p>
          <w:p w14:paraId="04AED5A0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  <w:proofErr w:type="spellEnd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D59">
              <w:rPr>
                <w:rFonts w:ascii="Times New Roman" w:hAnsi="Times New Roman" w:cs="Times New Roman"/>
                <w:sz w:val="24"/>
                <w:szCs w:val="24"/>
              </w:rPr>
              <w:t>Globe</w:t>
            </w:r>
            <w:proofErr w:type="spellEnd"/>
          </w:p>
        </w:tc>
        <w:tc>
          <w:tcPr>
            <w:tcW w:w="2460" w:type="dxa"/>
          </w:tcPr>
          <w:p w14:paraId="42460F46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D59">
              <w:rPr>
                <w:rFonts w:ascii="Times New Roman" w:hAnsi="Times New Roman" w:cs="Times New Roman"/>
                <w:sz w:val="24"/>
                <w:szCs w:val="24"/>
              </w:rPr>
              <w:t>арлик, шаровидная крона, хвоя 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всего лишь 0,3 м в диаметре.</w:t>
            </w:r>
          </w:p>
        </w:tc>
        <w:tc>
          <w:tcPr>
            <w:tcW w:w="1031" w:type="dxa"/>
          </w:tcPr>
          <w:p w14:paraId="14C4DA7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EFD6EC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B90A66F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9A0E1D6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14:paraId="09A8774A" w14:textId="3C049C72" w:rsidTr="00D40C7B">
        <w:tc>
          <w:tcPr>
            <w:tcW w:w="2519" w:type="dxa"/>
          </w:tcPr>
          <w:p w14:paraId="3D34EBBC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Ель канадская Дейзи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Вайт</w:t>
            </w:r>
            <w:proofErr w:type="spellEnd"/>
          </w:p>
          <w:p w14:paraId="324456A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460" w:type="dxa"/>
          </w:tcPr>
          <w:p w14:paraId="02BDFA5A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оническая </w:t>
            </w:r>
            <w:proofErr w:type="spellStart"/>
            <w:proofErr w:type="gram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форма,молодой</w:t>
            </w:r>
            <w:proofErr w:type="spellEnd"/>
            <w:proofErr w:type="gram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прирост желтоватый, позднее становится зеленым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9F77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около 0,8 м высотой.</w:t>
            </w:r>
          </w:p>
        </w:tc>
        <w:tc>
          <w:tcPr>
            <w:tcW w:w="1031" w:type="dxa"/>
          </w:tcPr>
          <w:p w14:paraId="43D71627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D79AE0F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01751C3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7F282C1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14:paraId="024DB14C" w14:textId="4D8EE893" w:rsidTr="00D40C7B">
        <w:tc>
          <w:tcPr>
            <w:tcW w:w="2519" w:type="dxa"/>
          </w:tcPr>
          <w:p w14:paraId="1EF5165F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Ель канадская Коника</w:t>
            </w:r>
          </w:p>
          <w:p w14:paraId="3B67EEB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Conica</w:t>
            </w:r>
            <w:proofErr w:type="spellEnd"/>
          </w:p>
        </w:tc>
        <w:tc>
          <w:tcPr>
            <w:tcW w:w="2460" w:type="dxa"/>
          </w:tcPr>
          <w:p w14:paraId="1D3E934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оническая форма, хвоя 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10 лет 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достигает 1 м высотой.</w:t>
            </w:r>
          </w:p>
        </w:tc>
        <w:tc>
          <w:tcPr>
            <w:tcW w:w="1031" w:type="dxa"/>
          </w:tcPr>
          <w:p w14:paraId="04A5546E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С(</w:t>
            </w:r>
            <w:proofErr w:type="gram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5A4AB91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956CEF1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E7D2DA9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14:paraId="4840B218" w14:textId="234D9991" w:rsidTr="00D40C7B">
        <w:tc>
          <w:tcPr>
            <w:tcW w:w="2519" w:type="dxa"/>
          </w:tcPr>
          <w:p w14:paraId="7997577E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Ель канадская Коника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Мэйголд</w:t>
            </w:r>
            <w:proofErr w:type="spellEnd"/>
          </w:p>
          <w:p w14:paraId="3E04876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Conica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Maigold</w:t>
            </w:r>
            <w:proofErr w:type="spellEnd"/>
          </w:p>
        </w:tc>
        <w:tc>
          <w:tcPr>
            <w:tcW w:w="2460" w:type="dxa"/>
          </w:tcPr>
          <w:p w14:paraId="4ECAF998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арликовый сорт, конусовидной формой кроны; молодой прирост имеет яркую золотисто-желтую окраску, позднее становится зеленым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к 10-ти годам высота 100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5BD61622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F1BEEFE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DAC5B8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3091C2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14:paraId="1AAB9826" w14:textId="3F8AD5A5" w:rsidTr="00D40C7B">
        <w:tc>
          <w:tcPr>
            <w:tcW w:w="2519" w:type="dxa"/>
          </w:tcPr>
          <w:p w14:paraId="74FD314F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Ель канадская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Рейнбоуз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  <w:proofErr w:type="spellEnd"/>
          </w:p>
          <w:p w14:paraId="3059A7C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Rainbow's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</w:p>
        </w:tc>
        <w:tc>
          <w:tcPr>
            <w:tcW w:w="2460" w:type="dxa"/>
          </w:tcPr>
          <w:p w14:paraId="7A871FF0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арликовый конусовидный сорт, дает два прироста-весенний, зеленого цвета, и летний-желтый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 xml:space="preserve"> 10 лет достигает около 1 м высотой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2CE12A6E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5259BB2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ED2DE6C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C32F8FA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60CFB47E" w14:textId="5A866716" w:rsidTr="00D40C7B">
        <w:tc>
          <w:tcPr>
            <w:tcW w:w="2519" w:type="dxa"/>
          </w:tcPr>
          <w:p w14:paraId="43F8A526" w14:textId="77777777" w:rsidR="00D40C7B" w:rsidRPr="001E64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1E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канадская</w:t>
            </w:r>
            <w:r w:rsidRPr="001E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r w:rsidRPr="001E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</w:p>
          <w:p w14:paraId="34E47740" w14:textId="77777777" w:rsidR="00D40C7B" w:rsidRPr="001E64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Picea</w:t>
            </w:r>
            <w:proofErr w:type="spellEnd"/>
            <w:r w:rsidRPr="001E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glauca Sanders blue</w:t>
            </w:r>
          </w:p>
        </w:tc>
        <w:tc>
          <w:tcPr>
            <w:tcW w:w="2460" w:type="dxa"/>
          </w:tcPr>
          <w:p w14:paraId="3BBFA0ED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арликовая коническая форма 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синей окраской хвои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0,7 м высотой.</w:t>
            </w:r>
          </w:p>
        </w:tc>
        <w:tc>
          <w:tcPr>
            <w:tcW w:w="1031" w:type="dxa"/>
          </w:tcPr>
          <w:p w14:paraId="418D734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A8D043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EE7E1D6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12D8FC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02C83730" w14:textId="7BF1CEDC" w:rsidTr="00D40C7B">
        <w:tc>
          <w:tcPr>
            <w:tcW w:w="2519" w:type="dxa"/>
          </w:tcPr>
          <w:p w14:paraId="1B4C393E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Ель колючая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Глаука</w:t>
            </w:r>
            <w:proofErr w:type="spellEnd"/>
          </w:p>
          <w:p w14:paraId="563CAF7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pungens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</w:p>
        </w:tc>
        <w:tc>
          <w:tcPr>
            <w:tcW w:w="2460" w:type="dxa"/>
          </w:tcPr>
          <w:p w14:paraId="7124BEBF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рупное дерево с конусовидной формой кроны, хвоя от сизо-зеленой до серебристой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Высота 10-15м.</w:t>
            </w:r>
          </w:p>
        </w:tc>
        <w:tc>
          <w:tcPr>
            <w:tcW w:w="1031" w:type="dxa"/>
          </w:tcPr>
          <w:p w14:paraId="29B6A704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F32013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C65A71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699BAA6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41195553" w14:textId="529A14FF" w:rsidTr="00D40C7B">
        <w:tc>
          <w:tcPr>
            <w:tcW w:w="2519" w:type="dxa"/>
          </w:tcPr>
          <w:p w14:paraId="55F9DC64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Ель колючая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Глаука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Аризона /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Кейбаб</w:t>
            </w:r>
            <w:proofErr w:type="spellEnd"/>
          </w:p>
          <w:p w14:paraId="6D88CBC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pungens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Kaibab</w:t>
            </w:r>
            <w:proofErr w:type="spellEnd"/>
          </w:p>
        </w:tc>
        <w:tc>
          <w:tcPr>
            <w:tcW w:w="2460" w:type="dxa"/>
          </w:tcPr>
          <w:p w14:paraId="33FDC3B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оническая форма, хвоя серебристо-голубая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Высота до 10 м, диаметр кроны до 3 м</w:t>
            </w:r>
          </w:p>
        </w:tc>
        <w:tc>
          <w:tcPr>
            <w:tcW w:w="1031" w:type="dxa"/>
          </w:tcPr>
          <w:p w14:paraId="294B2A04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439794B3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930682D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C24584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4D1F3FB2" w14:textId="195C3766" w:rsidTr="00D40C7B">
        <w:tc>
          <w:tcPr>
            <w:tcW w:w="2519" w:type="dxa"/>
          </w:tcPr>
          <w:p w14:paraId="03EB15DE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Ель колючая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Глаука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Мэджестик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</w:p>
          <w:p w14:paraId="6CB2886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pungens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Majestic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2460" w:type="dxa"/>
          </w:tcPr>
          <w:p w14:paraId="18282F24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ысокое дерево с конусовидной кроной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хвоя зеленая или сизоватая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ысотой до 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31" w:type="dxa"/>
          </w:tcPr>
          <w:p w14:paraId="58A52974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3343BE1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5EA006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1C60B2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18B8861D" w14:textId="25A70C32" w:rsidTr="00D40C7B">
        <w:tc>
          <w:tcPr>
            <w:tcW w:w="2519" w:type="dxa"/>
          </w:tcPr>
          <w:p w14:paraId="42DB714C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Ель колючая Мисти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</w:p>
          <w:p w14:paraId="77963E15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pungens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Mysty</w:t>
            </w:r>
            <w:proofErr w:type="spellEnd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2460" w:type="dxa"/>
          </w:tcPr>
          <w:p w14:paraId="59D8A4C9" w14:textId="77777777" w:rsidR="00D40C7B" w:rsidRPr="00025700" w:rsidRDefault="00D40C7B" w:rsidP="0002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Высокое дерево с конической формой кроны, хвоя зеленовато-голубая со стальным отливом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25700">
              <w:rPr>
                <w:rFonts w:ascii="Times New Roman" w:hAnsi="Times New Roman" w:cs="Times New Roman"/>
                <w:sz w:val="24"/>
                <w:szCs w:val="24"/>
              </w:rPr>
              <w:t>К 30 годам вырастает до 10-15 м в высоту при ширине кроны до 6 м.</w:t>
            </w:r>
          </w:p>
        </w:tc>
        <w:tc>
          <w:tcPr>
            <w:tcW w:w="1031" w:type="dxa"/>
          </w:tcPr>
          <w:p w14:paraId="6736A84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6E2B643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276F59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48BAE04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6BC12551" w14:textId="4D9F7D62" w:rsidTr="00D40C7B">
        <w:tc>
          <w:tcPr>
            <w:tcW w:w="2519" w:type="dxa"/>
          </w:tcPr>
          <w:p w14:paraId="79FDBB5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обыкновенная Литл Джем</w:t>
            </w:r>
          </w:p>
          <w:p w14:paraId="16099470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Gem</w:t>
            </w:r>
            <w:proofErr w:type="spellEnd"/>
          </w:p>
        </w:tc>
        <w:tc>
          <w:tcPr>
            <w:tcW w:w="2460" w:type="dxa"/>
          </w:tcPr>
          <w:p w14:paraId="08904244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арликовая, полушаровидная форма кроны, хвоя 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возрасте 10 лет всего лишь 0,5 м в диаметре.</w:t>
            </w:r>
          </w:p>
        </w:tc>
        <w:tc>
          <w:tcPr>
            <w:tcW w:w="1031" w:type="dxa"/>
          </w:tcPr>
          <w:p w14:paraId="214AD950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4F7F84C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A16121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A99FFB3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0943E96F" w14:textId="00F373D6" w:rsidTr="00D40C7B">
        <w:tc>
          <w:tcPr>
            <w:tcW w:w="2519" w:type="dxa"/>
          </w:tcPr>
          <w:p w14:paraId="6BC18544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Ель обыкновенная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Нидиформис</w:t>
            </w:r>
            <w:proofErr w:type="spellEnd"/>
          </w:p>
          <w:p w14:paraId="7A2270D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Nidiformis</w:t>
            </w:r>
            <w:proofErr w:type="spellEnd"/>
          </w:p>
        </w:tc>
        <w:tc>
          <w:tcPr>
            <w:tcW w:w="2460" w:type="dxa"/>
          </w:tcPr>
          <w:p w14:paraId="164F1084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арликовая,с</w:t>
            </w:r>
            <w:proofErr w:type="spellEnd"/>
            <w:proofErr w:type="gram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гнездовидной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формой кроны, хвоя светло-зеленая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0,4 м высотой при диаметре 1 м.</w:t>
            </w:r>
          </w:p>
        </w:tc>
        <w:tc>
          <w:tcPr>
            <w:tcW w:w="1031" w:type="dxa"/>
          </w:tcPr>
          <w:p w14:paraId="723964E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EE0E0A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4179F3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6AF8B5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7D2664F2" w14:textId="67809391" w:rsidTr="00D40C7B">
        <w:tc>
          <w:tcPr>
            <w:tcW w:w="2519" w:type="dxa"/>
          </w:tcPr>
          <w:p w14:paraId="0D5F02BF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Хвойные кустарники </w:t>
            </w:r>
          </w:p>
        </w:tc>
        <w:tc>
          <w:tcPr>
            <w:tcW w:w="2460" w:type="dxa"/>
          </w:tcPr>
          <w:p w14:paraId="10F90E70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DABA93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D887F1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880B82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AAA11A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5BB10B59" w14:textId="79743272" w:rsidTr="00D40C7B">
        <w:tc>
          <w:tcPr>
            <w:tcW w:w="2519" w:type="dxa"/>
          </w:tcPr>
          <w:p w14:paraId="44FB8695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Кипарисовик /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Chamaecyparis</w:t>
            </w:r>
            <w:proofErr w:type="spellEnd"/>
          </w:p>
        </w:tc>
        <w:tc>
          <w:tcPr>
            <w:tcW w:w="2460" w:type="dxa"/>
          </w:tcPr>
          <w:p w14:paraId="0066E6E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6B537E3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12DBEA1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02F7136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9C02623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6475F633" w14:textId="5B840E1D" w:rsidTr="00D40C7B">
        <w:tc>
          <w:tcPr>
            <w:tcW w:w="2519" w:type="dxa"/>
          </w:tcPr>
          <w:p w14:paraId="320D2B81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Кипарисовик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горохоплодный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  <w:p w14:paraId="3E4AB9FF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Chamaecyparis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pisifera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Boulevard</w:t>
            </w:r>
            <w:proofErr w:type="spellEnd"/>
          </w:p>
        </w:tc>
        <w:tc>
          <w:tcPr>
            <w:tcW w:w="2460" w:type="dxa"/>
          </w:tcPr>
          <w:p w14:paraId="53CE4613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оническая форма, хвоя мягкая, серебристо-голубая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6329F6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лет 2 м.</w:t>
            </w:r>
          </w:p>
        </w:tc>
        <w:tc>
          <w:tcPr>
            <w:tcW w:w="1031" w:type="dxa"/>
          </w:tcPr>
          <w:p w14:paraId="164D7AC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56C689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AF5D841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41E630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6CDCA3D9" w14:textId="4CCAAE82" w:rsidTr="00D40C7B">
        <w:tc>
          <w:tcPr>
            <w:tcW w:w="2519" w:type="dxa"/>
          </w:tcPr>
          <w:p w14:paraId="1C72F266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Кипарисовик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горохоплодный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Бэби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</w:p>
          <w:p w14:paraId="00C9EDCD" w14:textId="77777777" w:rsidR="00D40C7B" w:rsidRPr="00025700" w:rsidRDefault="00D40C7B" w:rsidP="0069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Chamaecyparis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pisifera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2460" w:type="dxa"/>
          </w:tcPr>
          <w:p w14:paraId="5DB4948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вальная форма, хвоя мягкая, серебристо-голубая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0,6 м в высоту при диаметре 1 м.</w:t>
            </w:r>
          </w:p>
        </w:tc>
        <w:tc>
          <w:tcPr>
            <w:tcW w:w="1031" w:type="dxa"/>
          </w:tcPr>
          <w:p w14:paraId="73B3150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9553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83B6B64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A93A2E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695817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512934EF" w14:textId="0094ED68" w:rsidTr="00D40C7B">
        <w:tc>
          <w:tcPr>
            <w:tcW w:w="2519" w:type="dxa"/>
          </w:tcPr>
          <w:p w14:paraId="67869D50" w14:textId="77777777" w:rsidR="00D40C7B" w:rsidRPr="00695539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C">
              <w:rPr>
                <w:rFonts w:ascii="Times New Roman" w:hAnsi="Times New Roman" w:cs="Times New Roman"/>
                <w:sz w:val="24"/>
                <w:szCs w:val="24"/>
              </w:rPr>
              <w:t xml:space="preserve">Микробиота / </w:t>
            </w: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Microbiota</w:t>
            </w:r>
            <w:proofErr w:type="spellEnd"/>
          </w:p>
        </w:tc>
        <w:tc>
          <w:tcPr>
            <w:tcW w:w="2460" w:type="dxa"/>
          </w:tcPr>
          <w:p w14:paraId="324DEC0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2651DA3" w14:textId="77777777" w:rsidR="00D40C7B" w:rsidRPr="00695539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C2EE68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E4ED40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C64583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201993B7" w14:textId="609920FA" w:rsidTr="00D40C7B">
        <w:tc>
          <w:tcPr>
            <w:tcW w:w="2519" w:type="dxa"/>
          </w:tcPr>
          <w:p w14:paraId="34E0A298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C">
              <w:rPr>
                <w:rFonts w:ascii="Times New Roman" w:hAnsi="Times New Roman" w:cs="Times New Roman"/>
                <w:sz w:val="24"/>
                <w:szCs w:val="24"/>
              </w:rPr>
              <w:t xml:space="preserve">Микробиота </w:t>
            </w: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перекрестнопарная</w:t>
            </w:r>
            <w:proofErr w:type="spellEnd"/>
          </w:p>
          <w:p w14:paraId="28CA7F0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Microbiota</w:t>
            </w:r>
            <w:proofErr w:type="spellEnd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decussata</w:t>
            </w:r>
            <w:proofErr w:type="spellEnd"/>
          </w:p>
        </w:tc>
        <w:tc>
          <w:tcPr>
            <w:tcW w:w="2460" w:type="dxa"/>
          </w:tcPr>
          <w:p w14:paraId="7B781943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изкий, раскидистый кустарник, хвоя темно-зеленого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0,5 м высотой при диаметре 1,5-2 м.</w:t>
            </w:r>
          </w:p>
        </w:tc>
        <w:tc>
          <w:tcPr>
            <w:tcW w:w="1031" w:type="dxa"/>
          </w:tcPr>
          <w:p w14:paraId="496E2AD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26EF5C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5D8253F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D930AE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3936AAEE" w14:textId="3D1567CE" w:rsidTr="00D40C7B">
        <w:tc>
          <w:tcPr>
            <w:tcW w:w="2519" w:type="dxa"/>
          </w:tcPr>
          <w:p w14:paraId="1044A54E" w14:textId="77777777" w:rsidR="00D40C7B" w:rsidRPr="00B14E4C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/ </w:t>
            </w: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</w:p>
        </w:tc>
        <w:tc>
          <w:tcPr>
            <w:tcW w:w="2460" w:type="dxa"/>
          </w:tcPr>
          <w:p w14:paraId="3486624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275E9F5" w14:textId="77777777" w:rsidR="00D40C7B" w:rsidRPr="00B14E4C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09D288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827C82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93C0C4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0BE73CDF" w14:textId="0FB09DDF" w:rsidTr="00D40C7B">
        <w:tc>
          <w:tcPr>
            <w:tcW w:w="2519" w:type="dxa"/>
          </w:tcPr>
          <w:p w14:paraId="014844B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4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виргинский Грей </w:t>
            </w: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Оул</w:t>
            </w:r>
            <w:proofErr w:type="spellEnd"/>
          </w:p>
          <w:p w14:paraId="4C816C5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virginiana</w:t>
            </w:r>
            <w:proofErr w:type="spellEnd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Owl</w:t>
            </w:r>
            <w:proofErr w:type="spellEnd"/>
          </w:p>
        </w:tc>
        <w:tc>
          <w:tcPr>
            <w:tcW w:w="2460" w:type="dxa"/>
          </w:tcPr>
          <w:p w14:paraId="1C26E8A1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E4C">
              <w:rPr>
                <w:rFonts w:ascii="Times New Roman" w:hAnsi="Times New Roman" w:cs="Times New Roman"/>
                <w:sz w:val="24"/>
                <w:szCs w:val="24"/>
              </w:rPr>
              <w:t>аскидистый, сильнорослый кустарник, хвоя серебристо-серая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В</w:t>
            </w:r>
            <w:r w:rsidRPr="00B14E4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достигает 1 м в высоту и 2-2,5 м в диаметре.</w:t>
            </w:r>
          </w:p>
        </w:tc>
        <w:tc>
          <w:tcPr>
            <w:tcW w:w="1031" w:type="dxa"/>
          </w:tcPr>
          <w:p w14:paraId="1BB73A50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5F44D006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DED6286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6E9A18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5A53AF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3544A7A9" w14:textId="2ED41675" w:rsidTr="00D40C7B">
        <w:tc>
          <w:tcPr>
            <w:tcW w:w="2519" w:type="dxa"/>
          </w:tcPr>
          <w:p w14:paraId="23154593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виргинский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Хетс</w:t>
            </w:r>
            <w:proofErr w:type="spellEnd"/>
          </w:p>
          <w:p w14:paraId="4116F5A7" w14:textId="5F94D7EA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virginiana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Hetz</w:t>
            </w:r>
            <w:proofErr w:type="spellEnd"/>
          </w:p>
        </w:tc>
        <w:tc>
          <w:tcPr>
            <w:tcW w:w="2460" w:type="dxa"/>
          </w:tcPr>
          <w:p w14:paraId="28DADBD0" w14:textId="115A3455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ыстрорастущий сорт, ветви распростерты над </w:t>
            </w:r>
            <w:proofErr w:type="spellStart"/>
            <w:proofErr w:type="gram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землей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хвоя</w:t>
            </w:r>
            <w:proofErr w:type="spellEnd"/>
            <w:proofErr w:type="gram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синеватая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более 1 м в высоту при диаметре 2-2,5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7E3949DD" w14:textId="77777777" w:rsidR="00D40C7B" w:rsidRPr="00A054F3" w:rsidRDefault="00D40C7B" w:rsidP="00A0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С(</w:t>
            </w:r>
            <w:proofErr w:type="gram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6F2F93BA" w14:textId="76D39300" w:rsidR="00D40C7B" w:rsidRPr="00025700" w:rsidRDefault="00D40C7B" w:rsidP="00A0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0F43264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E1F63C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96E629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5D796FB0" w14:textId="3AC91DC3" w:rsidTr="00D40C7B">
        <w:tc>
          <w:tcPr>
            <w:tcW w:w="2519" w:type="dxa"/>
          </w:tcPr>
          <w:p w14:paraId="0FE7B2E0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Можжевельник горизонтальный Андорра Компакта</w:t>
            </w:r>
          </w:p>
          <w:p w14:paraId="25E0BF5C" w14:textId="4C25C8AC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horizontalis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Andorra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Compacta</w:t>
            </w:r>
            <w:proofErr w:type="spellEnd"/>
          </w:p>
        </w:tc>
        <w:tc>
          <w:tcPr>
            <w:tcW w:w="2460" w:type="dxa"/>
          </w:tcPr>
          <w:p w14:paraId="3A19F268" w14:textId="09CB64A6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арликовый сорт с подушковидной </w:t>
            </w:r>
            <w:proofErr w:type="spellStart"/>
            <w:proofErr w:type="gram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кроной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хвоя</w:t>
            </w:r>
            <w:proofErr w:type="spellEnd"/>
            <w:proofErr w:type="gram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сине-серая, зимой фиолетовая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достигает 0,3 м в высоту при диаметре 1 м.</w:t>
            </w:r>
          </w:p>
        </w:tc>
        <w:tc>
          <w:tcPr>
            <w:tcW w:w="1031" w:type="dxa"/>
          </w:tcPr>
          <w:p w14:paraId="029A8D8D" w14:textId="77777777" w:rsidR="00D40C7B" w:rsidRPr="00A054F3" w:rsidRDefault="00D40C7B" w:rsidP="00A0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10754C49" w14:textId="7E34FE69" w:rsidR="00D40C7B" w:rsidRPr="00025700" w:rsidRDefault="00D40C7B" w:rsidP="00A0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7EFC5173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0CDAD2D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508792B0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68F712D7" w14:textId="7C134366" w:rsidTr="00D40C7B">
        <w:tc>
          <w:tcPr>
            <w:tcW w:w="2519" w:type="dxa"/>
          </w:tcPr>
          <w:p w14:paraId="1AEAE04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горизонтальный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Чип</w:t>
            </w:r>
          </w:p>
          <w:p w14:paraId="16BE92B3" w14:textId="15674BE2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horizontalis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proofErr w:type="spellEnd"/>
          </w:p>
        </w:tc>
        <w:tc>
          <w:tcPr>
            <w:tcW w:w="2460" w:type="dxa"/>
          </w:tcPr>
          <w:p w14:paraId="280E95C0" w14:textId="44975452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евысокий, стелющийся кустарник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4F3">
              <w:rPr>
                <w:rFonts w:ascii="Times New Roman" w:hAnsi="Times New Roman" w:cs="Times New Roman"/>
                <w:sz w:val="24"/>
                <w:szCs w:val="24"/>
              </w:rPr>
              <w:t>хвоя серебристо-голубого цвета (зимой чуть фиолетовая)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0,2 м в высоту при диаметре 1,5 м.</w:t>
            </w:r>
          </w:p>
        </w:tc>
        <w:tc>
          <w:tcPr>
            <w:tcW w:w="1031" w:type="dxa"/>
          </w:tcPr>
          <w:p w14:paraId="4DD34D11" w14:textId="77777777" w:rsidR="00D40C7B" w:rsidRPr="00E911F2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5293AD7B" w14:textId="3E406D1A" w:rsidR="00D40C7B" w:rsidRPr="00025700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0673338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0C8BC451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A0D9B9D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35F62D1C" w14:textId="47179DBE" w:rsidTr="00D40C7B">
        <w:tc>
          <w:tcPr>
            <w:tcW w:w="2519" w:type="dxa"/>
          </w:tcPr>
          <w:p w14:paraId="762BE47A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горизонтальный Лайм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Глоу</w:t>
            </w:r>
            <w:proofErr w:type="spellEnd"/>
          </w:p>
          <w:p w14:paraId="699AC3E1" w14:textId="0A373765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horizontalis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Glow</w:t>
            </w:r>
            <w:proofErr w:type="spellEnd"/>
          </w:p>
        </w:tc>
        <w:tc>
          <w:tcPr>
            <w:tcW w:w="2460" w:type="dxa"/>
          </w:tcPr>
          <w:p w14:paraId="71597FA7" w14:textId="49DEA50C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едленнорастущий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раскидистый </w:t>
            </w:r>
            <w:proofErr w:type="spellStart"/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spellEnd"/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окраска золотисто-желтая, постепенно зеленеющая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возрасте 10 лет достигает 0,3 м в высоту при ширине 0,8 м.</w:t>
            </w:r>
          </w:p>
        </w:tc>
        <w:tc>
          <w:tcPr>
            <w:tcW w:w="1031" w:type="dxa"/>
          </w:tcPr>
          <w:p w14:paraId="6F044736" w14:textId="77777777" w:rsidR="00D40C7B" w:rsidRPr="00E911F2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11831F9C" w14:textId="122CD449" w:rsidR="00D40C7B" w:rsidRPr="00025700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E60538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007224B0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00B555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633EC4CA" w14:textId="7DD5EA34" w:rsidTr="00D40C7B">
        <w:tc>
          <w:tcPr>
            <w:tcW w:w="2519" w:type="dxa"/>
          </w:tcPr>
          <w:p w14:paraId="3284F49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</w:p>
          <w:p w14:paraId="402D555A" w14:textId="6CAE7108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proofErr w:type="spellEnd"/>
          </w:p>
        </w:tc>
        <w:tc>
          <w:tcPr>
            <w:tcW w:w="2460" w:type="dxa"/>
          </w:tcPr>
          <w:p w14:paraId="26303C42" w14:textId="4050BA56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телющийся кустарник, хвоя сизовато-зеленая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высотой до 1,5м и шириной до 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7E02ABD6" w14:textId="77777777" w:rsidR="00D40C7B" w:rsidRPr="00E911F2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23846C4C" w14:textId="47871F69" w:rsidR="00D40C7B" w:rsidRPr="00025700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A3B5B8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234160D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286D9F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591C046A" w14:textId="5A654D38" w:rsidTr="00D40C7B">
        <w:tc>
          <w:tcPr>
            <w:tcW w:w="2519" w:type="dxa"/>
          </w:tcPr>
          <w:p w14:paraId="1E7C6A92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казацкий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Донаубе</w:t>
            </w:r>
            <w:proofErr w:type="spellEnd"/>
          </w:p>
          <w:p w14:paraId="7A1071F0" w14:textId="306C3CC4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Danuble</w:t>
            </w:r>
            <w:proofErr w:type="spellEnd"/>
          </w:p>
        </w:tc>
        <w:tc>
          <w:tcPr>
            <w:tcW w:w="2460" w:type="dxa"/>
          </w:tcPr>
          <w:p w14:paraId="63F00E5A" w14:textId="2A0E803E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евысокий, раскидистый, быстрорастущий кустарник, хвоя зелено-голубого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1 м в высоту при диаметре 1,5 м.</w:t>
            </w:r>
          </w:p>
        </w:tc>
        <w:tc>
          <w:tcPr>
            <w:tcW w:w="1031" w:type="dxa"/>
          </w:tcPr>
          <w:p w14:paraId="426166D0" w14:textId="77777777" w:rsidR="00D40C7B" w:rsidRPr="00E911F2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B6390CE" w14:textId="2DB208EA" w:rsidR="00D40C7B" w:rsidRPr="00025700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05B6D6D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25D1C85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B5051C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234D41AC" w14:textId="535E49D6" w:rsidTr="00D40C7B">
        <w:tc>
          <w:tcPr>
            <w:tcW w:w="2519" w:type="dxa"/>
          </w:tcPr>
          <w:p w14:paraId="50FFA71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казацкий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Варигата</w:t>
            </w:r>
            <w:proofErr w:type="spellEnd"/>
          </w:p>
          <w:p w14:paraId="22E23824" w14:textId="051B8C21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Variegata</w:t>
            </w:r>
            <w:proofErr w:type="spellEnd"/>
          </w:p>
        </w:tc>
        <w:tc>
          <w:tcPr>
            <w:tcW w:w="2460" w:type="dxa"/>
          </w:tcPr>
          <w:p w14:paraId="5B908A8D" w14:textId="74620D5B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арликовый сорт, бело-пестрая окраска хвои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0,4 м в высоту при диаметре 1 м.</w:t>
            </w:r>
          </w:p>
        </w:tc>
        <w:tc>
          <w:tcPr>
            <w:tcW w:w="1031" w:type="dxa"/>
          </w:tcPr>
          <w:p w14:paraId="1AA0DB4E" w14:textId="77777777" w:rsidR="00D40C7B" w:rsidRPr="00E911F2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53203C61" w14:textId="2809F85C" w:rsidR="00D40C7B" w:rsidRPr="00025700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6B94A6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D6914B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3436B0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6CE84E19" w14:textId="2C6E1F5F" w:rsidTr="00D40C7B">
        <w:tc>
          <w:tcPr>
            <w:tcW w:w="2519" w:type="dxa"/>
          </w:tcPr>
          <w:p w14:paraId="124B74B7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Можжевельник казацкий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Тамарисцифолия</w:t>
            </w:r>
            <w:proofErr w:type="spellEnd"/>
          </w:p>
          <w:p w14:paraId="65DD2100" w14:textId="04BF64C9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Tamariscifolia</w:t>
            </w:r>
            <w:proofErr w:type="spellEnd"/>
          </w:p>
        </w:tc>
        <w:tc>
          <w:tcPr>
            <w:tcW w:w="2460" w:type="dxa"/>
          </w:tcPr>
          <w:p w14:paraId="6F47DBB5" w14:textId="4735FF4D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арликовый, медленнорастущий кустарник; хвоя густая, серо-зеленого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достигает примерно 0,3 м в высоту при диаметре 1,5-2 м.</w:t>
            </w:r>
          </w:p>
        </w:tc>
        <w:tc>
          <w:tcPr>
            <w:tcW w:w="1031" w:type="dxa"/>
          </w:tcPr>
          <w:p w14:paraId="2E83A7E2" w14:textId="77777777" w:rsidR="00D40C7B" w:rsidRPr="00E911F2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32C49F5F" w14:textId="0BCC67D0" w:rsidR="00D40C7B" w:rsidRPr="00025700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C22D9A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004A2D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7B656F5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7F16FD37" w14:textId="4932A781" w:rsidTr="00D40C7B">
        <w:tc>
          <w:tcPr>
            <w:tcW w:w="2519" w:type="dxa"/>
          </w:tcPr>
          <w:p w14:paraId="04E73540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китайский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Альпс</w:t>
            </w:r>
            <w:proofErr w:type="spellEnd"/>
          </w:p>
          <w:p w14:paraId="27090B2C" w14:textId="307DB8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chinensis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Alps</w:t>
            </w:r>
            <w:proofErr w:type="spellEnd"/>
          </w:p>
        </w:tc>
        <w:tc>
          <w:tcPr>
            <w:tcW w:w="2460" w:type="dxa"/>
          </w:tcPr>
          <w:p w14:paraId="20FE54A7" w14:textId="2C385813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ыстрорастущий сорт, хвоя серебристо-голубая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в 10 лет около 2 м.</w:t>
            </w:r>
          </w:p>
        </w:tc>
        <w:tc>
          <w:tcPr>
            <w:tcW w:w="1031" w:type="dxa"/>
          </w:tcPr>
          <w:p w14:paraId="6AFD6B11" w14:textId="77777777" w:rsidR="00D40C7B" w:rsidRPr="00E911F2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580250F3" w14:textId="17015C3F" w:rsidR="00D40C7B" w:rsidRPr="00025700" w:rsidRDefault="00D40C7B" w:rsidP="00E9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911F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BE862A6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D1D7B7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3750EA0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3636CECF" w14:textId="362F43DF" w:rsidTr="00D40C7B">
        <w:tc>
          <w:tcPr>
            <w:tcW w:w="2519" w:type="dxa"/>
          </w:tcPr>
          <w:p w14:paraId="47326882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китайский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Стрикта</w:t>
            </w:r>
            <w:proofErr w:type="spellEnd"/>
          </w:p>
          <w:p w14:paraId="2FFD1786" w14:textId="71C0E27A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chinensis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Stricta</w:t>
            </w:r>
            <w:proofErr w:type="spellEnd"/>
          </w:p>
        </w:tc>
        <w:tc>
          <w:tcPr>
            <w:tcW w:w="2460" w:type="dxa"/>
          </w:tcPr>
          <w:p w14:paraId="1B7C42ED" w14:textId="1D731272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устой конический, медленнорастущий сорт, хвоя зелено-голубая, колючая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в высоту 2 м.</w:t>
            </w:r>
          </w:p>
        </w:tc>
        <w:tc>
          <w:tcPr>
            <w:tcW w:w="1031" w:type="dxa"/>
          </w:tcPr>
          <w:p w14:paraId="6A615FCC" w14:textId="77777777" w:rsidR="00D40C7B" w:rsidRPr="00683FE6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920505F" w14:textId="34A4F505" w:rsidR="00D40C7B" w:rsidRPr="00025700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7B810E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B6E015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E4B8B5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6004690C" w14:textId="432E6852" w:rsidTr="00D40C7B">
        <w:tc>
          <w:tcPr>
            <w:tcW w:w="2519" w:type="dxa"/>
          </w:tcPr>
          <w:p w14:paraId="2457D47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конферта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Шлягер</w:t>
            </w:r>
          </w:p>
          <w:p w14:paraId="6FA8B15D" w14:textId="2B17E2DD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conferta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Schlager</w:t>
            </w:r>
            <w:proofErr w:type="spellEnd"/>
          </w:p>
        </w:tc>
        <w:tc>
          <w:tcPr>
            <w:tcW w:w="2460" w:type="dxa"/>
          </w:tcPr>
          <w:p w14:paraId="35A938A5" w14:textId="785C67BD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аскидистый, медленнорастущий кустарник, хвоя зеленая, колючая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около 0,2 м в высоту при диаметре 1 м.</w:t>
            </w:r>
          </w:p>
        </w:tc>
        <w:tc>
          <w:tcPr>
            <w:tcW w:w="1031" w:type="dxa"/>
          </w:tcPr>
          <w:p w14:paraId="55E518EE" w14:textId="77777777" w:rsidR="00D40C7B" w:rsidRPr="00683FE6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37EECF29" w14:textId="50FA5493" w:rsidR="00D40C7B" w:rsidRPr="00025700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F8E1AB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9A452A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664DD1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5768D777" w14:textId="4682AA40" w:rsidTr="00D40C7B">
        <w:tc>
          <w:tcPr>
            <w:tcW w:w="2519" w:type="dxa"/>
          </w:tcPr>
          <w:p w14:paraId="13F0CE10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конферта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Эмералд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</w:p>
          <w:p w14:paraId="243EE606" w14:textId="6497F205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conferta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</w:p>
        </w:tc>
        <w:tc>
          <w:tcPr>
            <w:tcW w:w="2460" w:type="dxa"/>
          </w:tcPr>
          <w:p w14:paraId="1C0B46E7" w14:textId="4407A58D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изкий стелющийся кустарник, хвоя изумрудно-зеленая с легким серым оттенком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0,3 м в высоту и около 1,5 м в диаметре.</w:t>
            </w:r>
          </w:p>
        </w:tc>
        <w:tc>
          <w:tcPr>
            <w:tcW w:w="1031" w:type="dxa"/>
          </w:tcPr>
          <w:p w14:paraId="6AAB1F03" w14:textId="77777777" w:rsidR="00D40C7B" w:rsidRPr="00683FE6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7ABD3C5" w14:textId="41D1B385" w:rsidR="00D40C7B" w:rsidRPr="00025700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5E83431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0826E69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DCA2C7F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76A4C60A" w14:textId="7019D668" w:rsidTr="00D40C7B">
        <w:tc>
          <w:tcPr>
            <w:tcW w:w="2519" w:type="dxa"/>
          </w:tcPr>
          <w:p w14:paraId="45A388E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Можжевельник обыкновенный Арнольд</w:t>
            </w:r>
          </w:p>
          <w:p w14:paraId="6C1EDB4D" w14:textId="1E409895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Arnold</w:t>
            </w:r>
            <w:proofErr w:type="spellEnd"/>
          </w:p>
        </w:tc>
        <w:tc>
          <w:tcPr>
            <w:tcW w:w="2460" w:type="dxa"/>
          </w:tcPr>
          <w:p w14:paraId="76D00877" w14:textId="5F4CA866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зкоколоновидная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, компактная, медленнорастущая форма, хвоя голубовато-зеленая, колючая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10 лет достигает не более 1,5 м в высоту.</w:t>
            </w:r>
          </w:p>
        </w:tc>
        <w:tc>
          <w:tcPr>
            <w:tcW w:w="1031" w:type="dxa"/>
          </w:tcPr>
          <w:p w14:paraId="46558ABA" w14:textId="77777777" w:rsidR="00D40C7B" w:rsidRPr="00683FE6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25E1A1DC" w14:textId="5AB7E8D2" w:rsidR="00D40C7B" w:rsidRPr="00025700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C0B4CA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888E42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A433E8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303DC9BA" w14:textId="70C3A147" w:rsidTr="00D40C7B">
        <w:tc>
          <w:tcPr>
            <w:tcW w:w="2519" w:type="dxa"/>
          </w:tcPr>
          <w:p w14:paraId="4C11E7F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обыкновенный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Коне</w:t>
            </w:r>
          </w:p>
          <w:p w14:paraId="2A4E57BC" w14:textId="1E9A1365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Cone</w:t>
            </w:r>
            <w:proofErr w:type="spellEnd"/>
          </w:p>
        </w:tc>
        <w:tc>
          <w:tcPr>
            <w:tcW w:w="2460" w:type="dxa"/>
          </w:tcPr>
          <w:p w14:paraId="1A888291" w14:textId="382635BD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зкоконическая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крона, хвоя золотисто-желтая (зимой желто-коричневого цвета), колючая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1,5 м.</w:t>
            </w:r>
          </w:p>
        </w:tc>
        <w:tc>
          <w:tcPr>
            <w:tcW w:w="1031" w:type="dxa"/>
          </w:tcPr>
          <w:p w14:paraId="49BFC12F" w14:textId="77777777" w:rsidR="00D40C7B" w:rsidRPr="00683FE6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205C228" w14:textId="5C62F387" w:rsidR="00D40C7B" w:rsidRPr="00025700" w:rsidRDefault="00D40C7B" w:rsidP="0068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1F624F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AF4E68F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C0F1CE0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2FBC99FF" w14:textId="0AD38F6D" w:rsidTr="00D40C7B">
        <w:tc>
          <w:tcPr>
            <w:tcW w:w="2519" w:type="dxa"/>
          </w:tcPr>
          <w:p w14:paraId="45D6217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Можжевельник обыкновенный Компресса</w:t>
            </w:r>
          </w:p>
          <w:p w14:paraId="4D70ACE0" w14:textId="55B9A1ED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Compressa</w:t>
            </w:r>
            <w:proofErr w:type="spellEnd"/>
          </w:p>
        </w:tc>
        <w:tc>
          <w:tcPr>
            <w:tcW w:w="2460" w:type="dxa"/>
          </w:tcPr>
          <w:p w14:paraId="76A4F213" w14:textId="21AD4AB5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арликовый, </w:t>
            </w:r>
            <w:proofErr w:type="spellStart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>колоновидный</w:t>
            </w:r>
            <w:proofErr w:type="spellEnd"/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сорт, веточки жесткие, плотно прилегают друг 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FE6">
              <w:rPr>
                <w:rFonts w:ascii="Times New Roman" w:hAnsi="Times New Roman" w:cs="Times New Roman"/>
                <w:sz w:val="24"/>
                <w:szCs w:val="24"/>
              </w:rPr>
              <w:t xml:space="preserve"> хвоя светлого зеленого окраса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Прирост за год от 5до8см.</w:t>
            </w:r>
          </w:p>
        </w:tc>
        <w:tc>
          <w:tcPr>
            <w:tcW w:w="1031" w:type="dxa"/>
          </w:tcPr>
          <w:p w14:paraId="4EB44340" w14:textId="77777777" w:rsidR="00D40C7B" w:rsidRPr="009A39BC" w:rsidRDefault="00D40C7B" w:rsidP="009A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30E7C7E7" w14:textId="7484BCC6" w:rsidR="00D40C7B" w:rsidRPr="00025700" w:rsidRDefault="00D40C7B" w:rsidP="009A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46ECAC4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009A04F3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131F81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2083AA6C" w14:textId="2507DD6E" w:rsidTr="00D40C7B">
        <w:tc>
          <w:tcPr>
            <w:tcW w:w="2519" w:type="dxa"/>
          </w:tcPr>
          <w:p w14:paraId="392E3F3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обыкновенный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Хиберника</w:t>
            </w:r>
            <w:proofErr w:type="spellEnd"/>
          </w:p>
          <w:p w14:paraId="716C9C8F" w14:textId="557E794B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Hibernica</w:t>
            </w:r>
            <w:proofErr w:type="spellEnd"/>
          </w:p>
        </w:tc>
        <w:tc>
          <w:tcPr>
            <w:tcW w:w="2460" w:type="dxa"/>
          </w:tcPr>
          <w:p w14:paraId="6EBF05E2" w14:textId="1110922A" w:rsidR="00D40C7B" w:rsidRPr="00025700" w:rsidRDefault="00D40C7B" w:rsidP="009A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Сильнорослый сорт,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колоновидой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формы, хвоя голубовато-стального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достигает 2 м высотой.</w:t>
            </w:r>
          </w:p>
        </w:tc>
        <w:tc>
          <w:tcPr>
            <w:tcW w:w="1031" w:type="dxa"/>
          </w:tcPr>
          <w:p w14:paraId="6706C022" w14:textId="77777777" w:rsidR="00D40C7B" w:rsidRPr="009A39BC" w:rsidRDefault="00D40C7B" w:rsidP="009A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31518EF0" w14:textId="0905C8D3" w:rsidR="00D40C7B" w:rsidRPr="00025700" w:rsidRDefault="00D40C7B" w:rsidP="009A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0E54CF4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7C5F63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39C692AA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3CB16663" w14:textId="11F54519" w:rsidTr="00D40C7B">
        <w:tc>
          <w:tcPr>
            <w:tcW w:w="2519" w:type="dxa"/>
          </w:tcPr>
          <w:p w14:paraId="5CC960D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скальный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Эрроу</w:t>
            </w:r>
            <w:proofErr w:type="spellEnd"/>
          </w:p>
          <w:p w14:paraId="762DB02C" w14:textId="3A00C715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scopulorum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Arrow</w:t>
            </w:r>
            <w:proofErr w:type="spellEnd"/>
          </w:p>
        </w:tc>
        <w:tc>
          <w:tcPr>
            <w:tcW w:w="2460" w:type="dxa"/>
          </w:tcPr>
          <w:p w14:paraId="51CC7800" w14:textId="5968F72D" w:rsidR="00D40C7B" w:rsidRPr="00025700" w:rsidRDefault="00D40C7B" w:rsidP="009A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Один из самых узких,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колоновидных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сортов можжевельника; хвоя голубая, имеет форму чешуй, не колючая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2-3 м в высоту.</w:t>
            </w:r>
          </w:p>
        </w:tc>
        <w:tc>
          <w:tcPr>
            <w:tcW w:w="1031" w:type="dxa"/>
          </w:tcPr>
          <w:p w14:paraId="174B4CC6" w14:textId="77777777" w:rsidR="00D40C7B" w:rsidRPr="009A39BC" w:rsidRDefault="00D40C7B" w:rsidP="009A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2C24871F" w14:textId="3ECCF3D7" w:rsidR="00D40C7B" w:rsidRPr="00025700" w:rsidRDefault="00D40C7B" w:rsidP="009A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060720D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F0422A1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968928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526E0A14" w14:textId="0BCABCC2" w:rsidTr="00D40C7B">
        <w:tc>
          <w:tcPr>
            <w:tcW w:w="2519" w:type="dxa"/>
          </w:tcPr>
          <w:p w14:paraId="6152452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скальный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Моонглоу</w:t>
            </w:r>
            <w:proofErr w:type="spellEnd"/>
          </w:p>
          <w:p w14:paraId="7CB1AD04" w14:textId="2CE1082C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scopulorum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Moonglow</w:t>
            </w:r>
            <w:proofErr w:type="spellEnd"/>
          </w:p>
        </w:tc>
        <w:tc>
          <w:tcPr>
            <w:tcW w:w="2460" w:type="dxa"/>
          </w:tcPr>
          <w:p w14:paraId="4747767A" w14:textId="5DC9F405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9BC">
              <w:rPr>
                <w:rFonts w:ascii="Times New Roman" w:hAnsi="Times New Roman" w:cs="Times New Roman"/>
                <w:sz w:val="24"/>
                <w:szCs w:val="24"/>
              </w:rPr>
              <w:t xml:space="preserve">орт </w:t>
            </w:r>
            <w:proofErr w:type="spellStart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узкоколоновидный</w:t>
            </w:r>
            <w:proofErr w:type="spellEnd"/>
            <w:r w:rsidRPr="009A39BC">
              <w:rPr>
                <w:rFonts w:ascii="Times New Roman" w:hAnsi="Times New Roman" w:cs="Times New Roman"/>
                <w:sz w:val="24"/>
                <w:szCs w:val="24"/>
              </w:rPr>
              <w:t>, быстрорастущий, окраска ярко-голубая (один из наиболее ярких голубых сортов)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достигает 2,5 м в высоту.</w:t>
            </w:r>
          </w:p>
        </w:tc>
        <w:tc>
          <w:tcPr>
            <w:tcW w:w="1031" w:type="dxa"/>
          </w:tcPr>
          <w:p w14:paraId="75891E10" w14:textId="77777777" w:rsidR="00D40C7B" w:rsidRPr="007A2F44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1B990243" w14:textId="28533371" w:rsidR="00D40C7B" w:rsidRPr="00025700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7F872F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15E8700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BB82548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2D791E02" w14:textId="627B2DF2" w:rsidTr="00D40C7B">
        <w:tc>
          <w:tcPr>
            <w:tcW w:w="2519" w:type="dxa"/>
          </w:tcPr>
          <w:p w14:paraId="0EC52057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скальный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Скайрокет</w:t>
            </w:r>
            <w:proofErr w:type="spellEnd"/>
          </w:p>
          <w:p w14:paraId="62857D80" w14:textId="737DD92A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scopulorum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Skyrocket</w:t>
            </w:r>
            <w:proofErr w:type="spellEnd"/>
          </w:p>
        </w:tc>
        <w:tc>
          <w:tcPr>
            <w:tcW w:w="2460" w:type="dxa"/>
          </w:tcPr>
          <w:p w14:paraId="362C8858" w14:textId="68255866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ильнорослый сорт с узкой кроной, окраска сине-зеленая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более 3 м.</w:t>
            </w:r>
          </w:p>
        </w:tc>
        <w:tc>
          <w:tcPr>
            <w:tcW w:w="1031" w:type="dxa"/>
          </w:tcPr>
          <w:p w14:paraId="722CCC28" w14:textId="77777777" w:rsidR="00D40C7B" w:rsidRPr="007A2F44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65776093" w14:textId="3BA11231" w:rsidR="00D40C7B" w:rsidRPr="00025700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FC0C19E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0D0988D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A9E813F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43AF1968" w14:textId="1DD109AF" w:rsidTr="00D40C7B">
        <w:tc>
          <w:tcPr>
            <w:tcW w:w="2519" w:type="dxa"/>
          </w:tcPr>
          <w:p w14:paraId="687255C8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средний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Голдкиссен</w:t>
            </w:r>
            <w:proofErr w:type="spellEnd"/>
          </w:p>
          <w:p w14:paraId="1A8102D4" w14:textId="4524DCD3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pfitzeriana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Goldkissen</w:t>
            </w:r>
            <w:proofErr w:type="spellEnd"/>
          </w:p>
        </w:tc>
        <w:tc>
          <w:tcPr>
            <w:tcW w:w="2460" w:type="dxa"/>
          </w:tcPr>
          <w:p w14:paraId="2EF2441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ыстрорастущий сорт с ассиметричной формой кроны, хвоя молодых побегов ярко-желтая, позже становится светло-зеленой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563929" w14:textId="54225341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Высота в возрасте 10 лет 1,0-1,2 м, ширина 1,5-2,0 м.</w:t>
            </w:r>
          </w:p>
        </w:tc>
        <w:tc>
          <w:tcPr>
            <w:tcW w:w="1031" w:type="dxa"/>
          </w:tcPr>
          <w:p w14:paraId="40DC133D" w14:textId="77777777" w:rsidR="00D40C7B" w:rsidRPr="007A2F44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20DBB1F0" w14:textId="55DAF110" w:rsidR="00D40C7B" w:rsidRPr="00025700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7460813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4B08A1B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76D3019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31958C10" w14:textId="32DB31C2" w:rsidTr="00D40C7B">
        <w:tc>
          <w:tcPr>
            <w:tcW w:w="2519" w:type="dxa"/>
          </w:tcPr>
          <w:p w14:paraId="248B71A4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средний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</w:p>
          <w:p w14:paraId="2F6E7E54" w14:textId="5017B0F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pfitzeriana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2460" w:type="dxa"/>
          </w:tcPr>
          <w:p w14:paraId="3CF1244C" w14:textId="49FD7531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изкорослый сорт, хвоя имеет форму иголок или чешуй с яркой золотисто-желтой окраской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 достигает около 0,5 м в высоту при диаметре 1 м.</w:t>
            </w:r>
          </w:p>
        </w:tc>
        <w:tc>
          <w:tcPr>
            <w:tcW w:w="1031" w:type="dxa"/>
          </w:tcPr>
          <w:p w14:paraId="5D240CC2" w14:textId="77777777" w:rsidR="00D40C7B" w:rsidRPr="007A2F44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A0A51E7" w14:textId="4B0A6563" w:rsidR="00D40C7B" w:rsidRPr="00025700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48F4B9A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F83E282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E10B0ED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025700" w14:paraId="3CEF1C62" w14:textId="01603896" w:rsidTr="00D40C7B">
        <w:tc>
          <w:tcPr>
            <w:tcW w:w="2519" w:type="dxa"/>
          </w:tcPr>
          <w:p w14:paraId="251EDCF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средний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Джулеп</w:t>
            </w:r>
            <w:proofErr w:type="spellEnd"/>
          </w:p>
          <w:p w14:paraId="512B1EF3" w14:textId="1398B3D2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pfitzeriana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Mint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Julep</w:t>
            </w:r>
            <w:proofErr w:type="spellEnd"/>
          </w:p>
        </w:tc>
        <w:tc>
          <w:tcPr>
            <w:tcW w:w="2460" w:type="dxa"/>
          </w:tcPr>
          <w:p w14:paraId="7E4F21A5" w14:textId="06932EC0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лотной кустарник с сильным ростом, побеги ярко-зеленые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1,5 м в высоту при диаметре 2-3 м.</w:t>
            </w:r>
          </w:p>
        </w:tc>
        <w:tc>
          <w:tcPr>
            <w:tcW w:w="1031" w:type="dxa"/>
          </w:tcPr>
          <w:p w14:paraId="10116E98" w14:textId="77777777" w:rsidR="00D40C7B" w:rsidRPr="007A2F44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3CCAC12F" w14:textId="07CC6E9A" w:rsidR="00D40C7B" w:rsidRPr="00025700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496206DC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0ADF725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36786B7" w14:textId="77777777" w:rsidR="00D40C7B" w:rsidRPr="00025700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0E98A740" w14:textId="15A80B7A" w:rsidTr="00D40C7B">
        <w:tc>
          <w:tcPr>
            <w:tcW w:w="2519" w:type="dxa"/>
          </w:tcPr>
          <w:p w14:paraId="72847E5C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средний Олд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</w:p>
          <w:p w14:paraId="3C20C28E" w14:textId="2BAD9B5B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Juniperus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40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pfitzeriana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D4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</w:p>
        </w:tc>
        <w:tc>
          <w:tcPr>
            <w:tcW w:w="2460" w:type="dxa"/>
          </w:tcPr>
          <w:p w14:paraId="4FD48B17" w14:textId="0F9D2F7A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аскидистый невысокий, медленнорастущий кустарник, хвоя яркая, золотисто-желтая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В возрасте 10 лет вырастает до 0,4 м в высоту и до 1 м в ширину.</w:t>
            </w:r>
          </w:p>
        </w:tc>
        <w:tc>
          <w:tcPr>
            <w:tcW w:w="1031" w:type="dxa"/>
          </w:tcPr>
          <w:p w14:paraId="0A74992B" w14:textId="77777777" w:rsidR="00D40C7B" w:rsidRPr="007A2F44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27E8D277" w14:textId="3624CAF5" w:rsidR="00D40C7B" w:rsidRPr="007A2F44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9DEE24B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69C2086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ACD02F6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3FD02E81" w14:textId="55F787AF" w:rsidTr="00D40C7B">
        <w:tc>
          <w:tcPr>
            <w:tcW w:w="2519" w:type="dxa"/>
          </w:tcPr>
          <w:p w14:paraId="0311128C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средний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Пфитцериана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Ауреа</w:t>
            </w:r>
            <w:proofErr w:type="spellEnd"/>
          </w:p>
          <w:p w14:paraId="1154EB50" w14:textId="4DBD2871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Juniperus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40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pfitzeriana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Pfitzeriana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Aurea</w:t>
            </w:r>
          </w:p>
        </w:tc>
        <w:tc>
          <w:tcPr>
            <w:tcW w:w="2460" w:type="dxa"/>
          </w:tcPr>
          <w:p w14:paraId="01D42439" w14:textId="67B6CD4C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ыстрорастущая кустарниковая форма, хвоя в период роста светло-зеленого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В возрасте 10 лет вырастает до 1 м в высоту и 3-4 м в ширину.</w:t>
            </w:r>
          </w:p>
        </w:tc>
        <w:tc>
          <w:tcPr>
            <w:tcW w:w="1031" w:type="dxa"/>
          </w:tcPr>
          <w:p w14:paraId="3CCE5F14" w14:textId="77777777" w:rsidR="00D40C7B" w:rsidRPr="007A2F44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427E4F1C" w14:textId="54224E6E" w:rsidR="00D40C7B" w:rsidRPr="007A2F44" w:rsidRDefault="00D40C7B" w:rsidP="007A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02ADCC0E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079E843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41D2935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611B19AC" w14:textId="3DC2878F" w:rsidTr="00D40C7B">
        <w:tc>
          <w:tcPr>
            <w:tcW w:w="2519" w:type="dxa"/>
          </w:tcPr>
          <w:p w14:paraId="0F3A3C61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средний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Пфитцериана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Глаука</w:t>
            </w:r>
            <w:proofErr w:type="spellEnd"/>
          </w:p>
          <w:p w14:paraId="3094E561" w14:textId="38189FCD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pfitzeriana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Pfitzeriana</w:t>
            </w:r>
            <w:proofErr w:type="spellEnd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</w:p>
        </w:tc>
        <w:tc>
          <w:tcPr>
            <w:tcW w:w="2460" w:type="dxa"/>
          </w:tcPr>
          <w:p w14:paraId="5B307DE6" w14:textId="792F2A8B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аскидистый быстрорастущий сорт, хвоя голубовато-зеленая переходящая в серый, с серебряным оттенком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A2F44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1 м в высоту и 2 м в ширину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64703449" w14:textId="77777777" w:rsidR="00D40C7B" w:rsidRPr="002A273C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6E5ABB37" w14:textId="3F92B6E7" w:rsidR="00D40C7B" w:rsidRPr="007A2F44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9CD24F1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E0F040C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AD7405B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0FAFC626" w14:textId="5ECCC0DE" w:rsidTr="00D40C7B">
        <w:tc>
          <w:tcPr>
            <w:tcW w:w="2519" w:type="dxa"/>
          </w:tcPr>
          <w:p w14:paraId="4F429CB2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чешуйчатый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</w:p>
          <w:p w14:paraId="67B4C91A" w14:textId="642C552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squamata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Carpet</w:t>
            </w:r>
            <w:proofErr w:type="spellEnd"/>
          </w:p>
        </w:tc>
        <w:tc>
          <w:tcPr>
            <w:tcW w:w="2460" w:type="dxa"/>
          </w:tcPr>
          <w:p w14:paraId="1D93E0AF" w14:textId="3D44CA68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ыстрорастущий, со стелющейся кроной кустарник, хвоя серебристо-голубого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возрасте 10 лет 0,6 м в высоту при диаметре 2-2,5 м.</w:t>
            </w:r>
          </w:p>
        </w:tc>
        <w:tc>
          <w:tcPr>
            <w:tcW w:w="1031" w:type="dxa"/>
          </w:tcPr>
          <w:p w14:paraId="16492368" w14:textId="77777777" w:rsidR="00D40C7B" w:rsidRPr="002A273C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4D1F652D" w14:textId="0EE018C3" w:rsidR="00D40C7B" w:rsidRPr="007A2F44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487953C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18ED5DF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00FEE5F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03FFCCD0" w14:textId="2E3897AB" w:rsidTr="00D40C7B">
        <w:tc>
          <w:tcPr>
            <w:tcW w:w="2519" w:type="dxa"/>
          </w:tcPr>
          <w:p w14:paraId="60554AB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чешуйчатый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proofErr w:type="spellEnd"/>
          </w:p>
          <w:p w14:paraId="65515647" w14:textId="2071F15D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squamata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Swede</w:t>
            </w:r>
            <w:proofErr w:type="spellEnd"/>
          </w:p>
        </w:tc>
        <w:tc>
          <w:tcPr>
            <w:tcW w:w="2460" w:type="dxa"/>
          </w:tcPr>
          <w:p w14:paraId="7C67BDA7" w14:textId="7164A4C0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аскидистый кустарник с умеренной скоростью роста; хвоя колючая, яркая, голубовато-зеленая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Высота взрослого 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достигает 1 м при диаметре до 2,5 м.</w:t>
            </w:r>
          </w:p>
        </w:tc>
        <w:tc>
          <w:tcPr>
            <w:tcW w:w="1031" w:type="dxa"/>
          </w:tcPr>
          <w:p w14:paraId="67D0EB02" w14:textId="77777777" w:rsidR="00D40C7B" w:rsidRPr="002A273C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32E3A408" w14:textId="54D49CA4" w:rsidR="00D40C7B" w:rsidRPr="007A2F44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218A431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65FCB1C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C1F36FD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4B414F3F" w14:textId="648D66C4" w:rsidTr="00D40C7B">
        <w:tc>
          <w:tcPr>
            <w:tcW w:w="2519" w:type="dxa"/>
          </w:tcPr>
          <w:p w14:paraId="3DB12CDC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чешуйчатый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</w:p>
          <w:p w14:paraId="076100A9" w14:textId="464AC885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squamata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2460" w:type="dxa"/>
          </w:tcPr>
          <w:p w14:paraId="2F63169B" w14:textId="00DC6275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арликовый медленнорастущий сорт, почти шаровидной формы; хвоя серебристо-синего цвета, колючая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0,4 м в высоту при диаметре около 0,5 м.</w:t>
            </w:r>
          </w:p>
        </w:tc>
        <w:tc>
          <w:tcPr>
            <w:tcW w:w="1031" w:type="dxa"/>
          </w:tcPr>
          <w:p w14:paraId="5B2B1E33" w14:textId="77777777" w:rsidR="00D40C7B" w:rsidRPr="002A273C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7670F87" w14:textId="20326B44" w:rsidR="00D40C7B" w:rsidRPr="007A2F44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7CB7201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2E16089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FAC6BC2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27FD5943" w14:textId="34AEC34D" w:rsidTr="00D40C7B">
        <w:tc>
          <w:tcPr>
            <w:tcW w:w="2519" w:type="dxa"/>
          </w:tcPr>
          <w:p w14:paraId="21AFF4D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Можжевельник чешуйчатый Голден Флейм</w:t>
            </w:r>
          </w:p>
          <w:p w14:paraId="2389F7E2" w14:textId="1BE649B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squamata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Flame</w:t>
            </w:r>
            <w:proofErr w:type="spellEnd"/>
          </w:p>
        </w:tc>
        <w:tc>
          <w:tcPr>
            <w:tcW w:w="2460" w:type="dxa"/>
          </w:tcPr>
          <w:p w14:paraId="7EF76453" w14:textId="12E51B13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аскидистый кустарник, хвоя голубовато-зеленая с светло-кремовыми участками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высоту до 1м и ширину 1,5 - 2,5 м; ежегодный прирост составляет около 20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401F6138" w14:textId="77777777" w:rsidR="00D40C7B" w:rsidRPr="002A273C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3D0D270" w14:textId="0EE17DE2" w:rsidR="00D40C7B" w:rsidRPr="007A2F44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D26107E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8538AB7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F8721F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5FA3F935" w14:textId="6E2DBA2B" w:rsidTr="00D40C7B">
        <w:tc>
          <w:tcPr>
            <w:tcW w:w="2519" w:type="dxa"/>
          </w:tcPr>
          <w:p w14:paraId="2DC972D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чешуйчатый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Дрим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Джой</w:t>
            </w:r>
          </w:p>
          <w:p w14:paraId="3D561D75" w14:textId="0A1A482F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squamata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  <w:proofErr w:type="spellEnd"/>
          </w:p>
        </w:tc>
        <w:tc>
          <w:tcPr>
            <w:tcW w:w="2460" w:type="dxa"/>
          </w:tcPr>
          <w:p w14:paraId="2BB4DB3C" w14:textId="11C675D5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арликовый сорт плоской формы, побеги нежные, иголки серо-голубые, в процессе роста ярко-золотисто-желтые, что дает прекрасный колористический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возрасте 10 лет 0,3 м в высоту при диаметре 0,8 м.</w:t>
            </w:r>
          </w:p>
        </w:tc>
        <w:tc>
          <w:tcPr>
            <w:tcW w:w="1031" w:type="dxa"/>
          </w:tcPr>
          <w:p w14:paraId="4AC796F8" w14:textId="77777777" w:rsidR="00D40C7B" w:rsidRPr="002A273C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544B5C72" w14:textId="65F794AA" w:rsidR="00D40C7B" w:rsidRPr="007A2F44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A265E79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D0338B9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B4BF67C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2BA5E35F" w14:textId="5C3BDE6B" w:rsidTr="00D40C7B">
        <w:tc>
          <w:tcPr>
            <w:tcW w:w="2519" w:type="dxa"/>
          </w:tcPr>
          <w:p w14:paraId="1F76281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чешуйчатый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Мейери</w:t>
            </w:r>
            <w:proofErr w:type="spellEnd"/>
          </w:p>
          <w:p w14:paraId="309C4497" w14:textId="4C4DBC3A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squamata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Meyeri</w:t>
            </w:r>
            <w:proofErr w:type="spellEnd"/>
          </w:p>
        </w:tc>
        <w:tc>
          <w:tcPr>
            <w:tcW w:w="2460" w:type="dxa"/>
          </w:tcPr>
          <w:p w14:paraId="760022A1" w14:textId="6EEFCD39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устовидный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сорт, умеренно сильнорослый, с несколькими главными побегами; хвоя густая, серебристо-синего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1 м в высоту.</w:t>
            </w:r>
          </w:p>
        </w:tc>
        <w:tc>
          <w:tcPr>
            <w:tcW w:w="1031" w:type="dxa"/>
          </w:tcPr>
          <w:p w14:paraId="33B22D2A" w14:textId="77777777" w:rsidR="00D40C7B" w:rsidRPr="002A273C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E3D6927" w14:textId="557B7AA6" w:rsidR="00D40C7B" w:rsidRPr="007A2F44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4F8085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0A63A461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FD093F2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22DB0094" w14:textId="7FC8AC63" w:rsidTr="00D40C7B">
        <w:tc>
          <w:tcPr>
            <w:tcW w:w="2519" w:type="dxa"/>
          </w:tcPr>
          <w:p w14:paraId="00CD9D24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чешуйчатый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Холгер</w:t>
            </w:r>
            <w:proofErr w:type="spellEnd"/>
          </w:p>
          <w:p w14:paraId="16108DF4" w14:textId="336920A5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squamata</w:t>
            </w:r>
            <w:proofErr w:type="spell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Holger</w:t>
            </w:r>
            <w:proofErr w:type="spellEnd"/>
          </w:p>
        </w:tc>
        <w:tc>
          <w:tcPr>
            <w:tcW w:w="2460" w:type="dxa"/>
          </w:tcPr>
          <w:p w14:paraId="14228656" w14:textId="37A50F25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устарник с умеренно быстрым ростом, хвоя серебристо-синяя; молодые весенние приросты имеют золотисто-желтую окраску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 достигает 0,8 м в высоту при диаметре 1,5 м.</w:t>
            </w:r>
          </w:p>
        </w:tc>
        <w:tc>
          <w:tcPr>
            <w:tcW w:w="1031" w:type="dxa"/>
          </w:tcPr>
          <w:p w14:paraId="689D4712" w14:textId="77777777" w:rsidR="00D40C7B" w:rsidRPr="002A273C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B8849AB" w14:textId="74BC6D1B" w:rsidR="00D40C7B" w:rsidRPr="007A2F44" w:rsidRDefault="00D40C7B" w:rsidP="002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A273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067ECFFC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9FDA62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508A4D5F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6D07D9E5" w14:textId="64C715A5" w:rsidTr="00D40C7B">
        <w:tc>
          <w:tcPr>
            <w:tcW w:w="2519" w:type="dxa"/>
          </w:tcPr>
          <w:p w14:paraId="46B1F745" w14:textId="792E402D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Пихта /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2460" w:type="dxa"/>
          </w:tcPr>
          <w:p w14:paraId="3467F32D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2E8C869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75D2D6E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CA47ACD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4963681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4B05D5F5" w14:textId="51B5CB5A" w:rsidTr="00D40C7B">
        <w:tc>
          <w:tcPr>
            <w:tcW w:w="2519" w:type="dxa"/>
          </w:tcPr>
          <w:p w14:paraId="1B4B5892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Пихта корейская</w:t>
            </w:r>
          </w:p>
          <w:p w14:paraId="613F14B5" w14:textId="58EF8DC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koreana</w:t>
            </w:r>
            <w:proofErr w:type="spellEnd"/>
          </w:p>
        </w:tc>
        <w:tc>
          <w:tcPr>
            <w:tcW w:w="2460" w:type="dxa"/>
          </w:tcPr>
          <w:p w14:paraId="4C0A60F5" w14:textId="71A3AB49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едленнорастущее дерево ширококонической формы, хвоя короткая, сверху зеленая, глянцевая, с тыльной стороны белесая; отличительная черта сорта - фиолетово-синие шишки, длиной 4-7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30 лет 3-4 м в высоту.</w:t>
            </w:r>
          </w:p>
        </w:tc>
        <w:tc>
          <w:tcPr>
            <w:tcW w:w="1031" w:type="dxa"/>
          </w:tcPr>
          <w:p w14:paraId="099D4DF5" w14:textId="77777777" w:rsidR="00D40C7B" w:rsidRPr="00C3593A" w:rsidRDefault="00D40C7B" w:rsidP="00C3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453684D9" w14:textId="72C45DDB" w:rsidR="00D40C7B" w:rsidRPr="007A2F44" w:rsidRDefault="00D40C7B" w:rsidP="00C3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7935D9C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B7B0F46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6472964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4639F114" w14:textId="330BB82C" w:rsidTr="00D40C7B">
        <w:tc>
          <w:tcPr>
            <w:tcW w:w="2519" w:type="dxa"/>
          </w:tcPr>
          <w:p w14:paraId="0B6F4EA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Пихта одноцветная</w:t>
            </w:r>
          </w:p>
          <w:p w14:paraId="39EDF690" w14:textId="01C73409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concolor</w:t>
            </w:r>
            <w:proofErr w:type="spellEnd"/>
          </w:p>
        </w:tc>
        <w:tc>
          <w:tcPr>
            <w:tcW w:w="2460" w:type="dxa"/>
          </w:tcPr>
          <w:p w14:paraId="7918D4FD" w14:textId="198A12DF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рупное, быстрорастущее красивое дерево с регулярной конической кроной, хвоинки длинные (до 8 см), голубовато-зеленые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54F41898" w14:textId="77777777" w:rsidR="00D40C7B" w:rsidRPr="00C3593A" w:rsidRDefault="00D40C7B" w:rsidP="00C3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48AFF694" w14:textId="33605D2E" w:rsidR="00D40C7B" w:rsidRPr="007A2F44" w:rsidRDefault="00D40C7B" w:rsidP="00C3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193719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079A84A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3A53777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3B6B128F" w14:textId="544DB502" w:rsidTr="00D40C7B">
        <w:tc>
          <w:tcPr>
            <w:tcW w:w="2519" w:type="dxa"/>
          </w:tcPr>
          <w:p w14:paraId="37E27012" w14:textId="306A55E3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Сосна /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</w:p>
        </w:tc>
        <w:tc>
          <w:tcPr>
            <w:tcW w:w="2460" w:type="dxa"/>
          </w:tcPr>
          <w:p w14:paraId="04F23A49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BB2AA8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044FD1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1AE6BD2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425F354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3A48659A" w14:textId="7EF4C30A" w:rsidTr="00D40C7B">
        <w:tc>
          <w:tcPr>
            <w:tcW w:w="2519" w:type="dxa"/>
          </w:tcPr>
          <w:p w14:paraId="1E78EE89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Сосна горная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Мугус</w:t>
            </w:r>
            <w:proofErr w:type="spellEnd"/>
          </w:p>
          <w:p w14:paraId="15B3C56E" w14:textId="43FE4883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mugo</w:t>
            </w:r>
            <w:proofErr w:type="spell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Mughus</w:t>
            </w:r>
            <w:proofErr w:type="spellEnd"/>
          </w:p>
        </w:tc>
        <w:tc>
          <w:tcPr>
            <w:tcW w:w="2460" w:type="dxa"/>
          </w:tcPr>
          <w:p w14:paraId="2CA9B965" w14:textId="64B2528D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Медленнорастущая кустарниковая форма, к 30 годам достигает около 2 м в высоту при таком же диаметре. </w:t>
            </w:r>
          </w:p>
        </w:tc>
        <w:tc>
          <w:tcPr>
            <w:tcW w:w="1031" w:type="dxa"/>
          </w:tcPr>
          <w:p w14:paraId="43DE16C2" w14:textId="77777777" w:rsidR="00D40C7B" w:rsidRPr="00C3593A" w:rsidRDefault="00D40C7B" w:rsidP="00C3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63A2685" w14:textId="3A1BFBB3" w:rsidR="00D40C7B" w:rsidRPr="007A2F44" w:rsidRDefault="00D40C7B" w:rsidP="00C3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7FE47316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A200AB9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EEB5B8F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7C229D69" w14:textId="7624396A" w:rsidTr="00D40C7B">
        <w:tc>
          <w:tcPr>
            <w:tcW w:w="2519" w:type="dxa"/>
          </w:tcPr>
          <w:p w14:paraId="4EC61391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Сосна горная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Пумилио</w:t>
            </w:r>
            <w:proofErr w:type="spellEnd"/>
          </w:p>
          <w:p w14:paraId="066E8B4F" w14:textId="15EE7DE9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mugo</w:t>
            </w:r>
            <w:proofErr w:type="spell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Pumilio</w:t>
            </w:r>
            <w:proofErr w:type="spellEnd"/>
          </w:p>
        </w:tc>
        <w:tc>
          <w:tcPr>
            <w:tcW w:w="2460" w:type="dxa"/>
          </w:tcPr>
          <w:p w14:paraId="59E2F851" w14:textId="0BDFE330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едленнорастущий кустарник, хвоя короткая, темно-зеленого цвета, колючая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осле 30 лет достигает 1 м в высоту и более 2 м в диаметре.</w:t>
            </w:r>
          </w:p>
        </w:tc>
        <w:tc>
          <w:tcPr>
            <w:tcW w:w="1031" w:type="dxa"/>
          </w:tcPr>
          <w:p w14:paraId="0C3546CD" w14:textId="77777777" w:rsidR="00D40C7B" w:rsidRPr="00C3593A" w:rsidRDefault="00D40C7B" w:rsidP="00C3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35D121D" w14:textId="72E9F00D" w:rsidR="00D40C7B" w:rsidRPr="007A2F44" w:rsidRDefault="00D40C7B" w:rsidP="00C3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48CE8CE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CCC13DB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6BB87C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6CAF6247" w14:textId="4353AE7C" w:rsidTr="00D40C7B">
        <w:tc>
          <w:tcPr>
            <w:tcW w:w="2519" w:type="dxa"/>
          </w:tcPr>
          <w:p w14:paraId="5CF96D8A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Сосна кедровая европейская</w:t>
            </w:r>
          </w:p>
          <w:p w14:paraId="56FDB1B7" w14:textId="7F7FE7F0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cembra</w:t>
            </w:r>
            <w:proofErr w:type="spellEnd"/>
          </w:p>
        </w:tc>
        <w:tc>
          <w:tcPr>
            <w:tcW w:w="2460" w:type="dxa"/>
          </w:tcPr>
          <w:p w14:paraId="5D979AF6" w14:textId="3E31EEA4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93A">
              <w:rPr>
                <w:rFonts w:ascii="Times New Roman" w:hAnsi="Times New Roman" w:cs="Times New Roman"/>
                <w:sz w:val="24"/>
                <w:szCs w:val="24"/>
              </w:rPr>
              <w:t>ерево медленнорастущее, побеги жесткие, поднятые, хвоя зелено-голубого цвета, относительно жесткая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осле 30 лет достигает 3-4 м.</w:t>
            </w:r>
          </w:p>
        </w:tc>
        <w:tc>
          <w:tcPr>
            <w:tcW w:w="1031" w:type="dxa"/>
          </w:tcPr>
          <w:p w14:paraId="439FEE22" w14:textId="77777777" w:rsidR="00D40C7B" w:rsidRPr="00EF0CBB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1C20B546" w14:textId="697F65DE" w:rsidR="00D40C7B" w:rsidRPr="007A2F44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DD6F31B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A3920E3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C59ADCD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55CB0F99" w14:textId="176D7AC0" w:rsidTr="00D40C7B">
        <w:tc>
          <w:tcPr>
            <w:tcW w:w="2519" w:type="dxa"/>
          </w:tcPr>
          <w:p w14:paraId="11E270F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Сосна черная</w:t>
            </w:r>
          </w:p>
          <w:p w14:paraId="1F5A3861" w14:textId="686F5485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2460" w:type="dxa"/>
          </w:tcPr>
          <w:p w14:paraId="63319B02" w14:textId="72B863FA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ыстрорастущее дерево с зонтиковидной 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хвоя темно-зеленая, жесткая, шишки светло-коричневые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После 30 лет достигает 10 м в высоту.</w:t>
            </w:r>
          </w:p>
        </w:tc>
        <w:tc>
          <w:tcPr>
            <w:tcW w:w="1031" w:type="dxa"/>
          </w:tcPr>
          <w:p w14:paraId="0A612724" w14:textId="77777777" w:rsidR="00D40C7B" w:rsidRPr="00EF0CBB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114774B" w14:textId="4C2733BE" w:rsidR="00D40C7B" w:rsidRPr="007A2F44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09312A6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E336C35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5E0AD32B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07C88C94" w14:textId="6053F408" w:rsidTr="00D40C7B">
        <w:tc>
          <w:tcPr>
            <w:tcW w:w="2519" w:type="dxa"/>
          </w:tcPr>
          <w:p w14:paraId="40C31B02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Тисс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средний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Хикси</w:t>
            </w:r>
            <w:proofErr w:type="spellEnd"/>
          </w:p>
          <w:p w14:paraId="6A2236BF" w14:textId="2B20914D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Taxus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Hicksii</w:t>
            </w:r>
            <w:proofErr w:type="spellEnd"/>
          </w:p>
        </w:tc>
        <w:tc>
          <w:tcPr>
            <w:tcW w:w="2460" w:type="dxa"/>
          </w:tcPr>
          <w:p w14:paraId="3D9B393E" w14:textId="090A9A2C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ыстрорастущий кустарник, побеги приподнятые, жесткие, хвоя темно-зеленого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осле 10 лет 3 м в высоту.</w:t>
            </w:r>
          </w:p>
        </w:tc>
        <w:tc>
          <w:tcPr>
            <w:tcW w:w="1031" w:type="dxa"/>
          </w:tcPr>
          <w:p w14:paraId="1867DBD0" w14:textId="77777777" w:rsidR="00D40C7B" w:rsidRPr="00EF0CBB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6EFE308" w14:textId="636872FB" w:rsidR="00D40C7B" w:rsidRPr="007A2F44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BE565C6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A7E3BC9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FC5C7D4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1DCBB86B" w14:textId="318FB93A" w:rsidTr="00D40C7B">
        <w:tc>
          <w:tcPr>
            <w:tcW w:w="2519" w:type="dxa"/>
          </w:tcPr>
          <w:p w14:paraId="4C32A60B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Тисс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средний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Хилли</w:t>
            </w:r>
            <w:proofErr w:type="spellEnd"/>
          </w:p>
          <w:p w14:paraId="33C5B53A" w14:textId="5C7E8394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Taxus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Hillii</w:t>
            </w:r>
            <w:proofErr w:type="spellEnd"/>
          </w:p>
        </w:tc>
        <w:tc>
          <w:tcPr>
            <w:tcW w:w="2460" w:type="dxa"/>
          </w:tcPr>
          <w:p w14:paraId="42C63309" w14:textId="27EE891F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ряморастущий кустарник, побеги приподнятые, жесткие, хвоя 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осле 10 лет 1,5 м в высоту.</w:t>
            </w:r>
          </w:p>
        </w:tc>
        <w:tc>
          <w:tcPr>
            <w:tcW w:w="1031" w:type="dxa"/>
          </w:tcPr>
          <w:p w14:paraId="57079E26" w14:textId="77777777" w:rsidR="00D40C7B" w:rsidRPr="00EF0CBB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48A0A641" w14:textId="5A4B0D97" w:rsidR="00D40C7B" w:rsidRPr="007A2F44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616D81D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56DBBD5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1C1BC29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44CA0A3C" w14:textId="305C65C9" w:rsidTr="00D40C7B">
        <w:tc>
          <w:tcPr>
            <w:tcW w:w="2519" w:type="dxa"/>
          </w:tcPr>
          <w:p w14:paraId="32517789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Тсуга канадская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Эдделох</w:t>
            </w:r>
            <w:proofErr w:type="spellEnd"/>
          </w:p>
          <w:p w14:paraId="2B6E92C6" w14:textId="75DA4300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Tsuga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canadensis</w:t>
            </w:r>
            <w:proofErr w:type="spell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Jeddeloh</w:t>
            </w:r>
            <w:proofErr w:type="spellEnd"/>
          </w:p>
        </w:tc>
        <w:tc>
          <w:tcPr>
            <w:tcW w:w="2460" w:type="dxa"/>
          </w:tcPr>
          <w:p w14:paraId="4C018EB8" w14:textId="3345231B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едленнорастущий, полушаровидной формы сорт с характерным углублением в середине куста; хвоя нежная, светло-зеленая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0,5 м в высоту при таком же диаметре.</w:t>
            </w:r>
          </w:p>
        </w:tc>
        <w:tc>
          <w:tcPr>
            <w:tcW w:w="1031" w:type="dxa"/>
          </w:tcPr>
          <w:p w14:paraId="1BFDF9BC" w14:textId="77777777" w:rsidR="00D40C7B" w:rsidRPr="00EF0CBB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2CD0C0C" w14:textId="796253B8" w:rsidR="00D40C7B" w:rsidRPr="007A2F44" w:rsidRDefault="00D40C7B" w:rsidP="00E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3F541515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7B98FB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3B9914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5AFDD037" w14:textId="61075903" w:rsidTr="00D40C7B">
        <w:tc>
          <w:tcPr>
            <w:tcW w:w="2519" w:type="dxa"/>
          </w:tcPr>
          <w:p w14:paraId="15F77B96" w14:textId="384E69A4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BB">
              <w:rPr>
                <w:rFonts w:ascii="Times New Roman" w:hAnsi="Times New Roman" w:cs="Times New Roman"/>
                <w:sz w:val="24"/>
                <w:szCs w:val="24"/>
              </w:rPr>
              <w:t xml:space="preserve">Туя / </w:t>
            </w:r>
            <w:proofErr w:type="spellStart"/>
            <w:r w:rsidRPr="00EF0CBB">
              <w:rPr>
                <w:rFonts w:ascii="Times New Roman" w:hAnsi="Times New Roman" w:cs="Times New Roman"/>
                <w:sz w:val="24"/>
                <w:szCs w:val="24"/>
              </w:rPr>
              <w:t>Thujа</w:t>
            </w:r>
            <w:proofErr w:type="spellEnd"/>
          </w:p>
        </w:tc>
        <w:tc>
          <w:tcPr>
            <w:tcW w:w="2460" w:type="dxa"/>
          </w:tcPr>
          <w:p w14:paraId="524CF086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CB42602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623190E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B851185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1EEAA7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1CA26D02" w14:textId="6C0EAA63" w:rsidTr="00D40C7B">
        <w:tc>
          <w:tcPr>
            <w:tcW w:w="2519" w:type="dxa"/>
          </w:tcPr>
          <w:p w14:paraId="4F29536C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Брабант</w:t>
            </w:r>
          </w:p>
          <w:p w14:paraId="5629B0F6" w14:textId="4133768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Brabant</w:t>
            </w:r>
          </w:p>
        </w:tc>
        <w:tc>
          <w:tcPr>
            <w:tcW w:w="2460" w:type="dxa"/>
          </w:tcPr>
          <w:p w14:paraId="1876A530" w14:textId="70E7E63A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амый быстрорастущий сорт туи западной с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колонновидной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формой кроны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хвоя светло-зеленая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более 3,5 м в высоту.</w:t>
            </w:r>
          </w:p>
        </w:tc>
        <w:tc>
          <w:tcPr>
            <w:tcW w:w="1031" w:type="dxa"/>
          </w:tcPr>
          <w:p w14:paraId="1673A958" w14:textId="77777777" w:rsidR="00D40C7B" w:rsidRPr="00454F42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1AABD16C" w14:textId="6E3450FC" w:rsidR="00D40C7B" w:rsidRPr="007A2F44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4C8DCB7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6C2722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9AB8E4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0E12CB6A" w14:textId="157E0C71" w:rsidTr="00D40C7B">
        <w:tc>
          <w:tcPr>
            <w:tcW w:w="2519" w:type="dxa"/>
          </w:tcPr>
          <w:p w14:paraId="1075F922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Вотэфилд</w:t>
            </w:r>
            <w:proofErr w:type="spellEnd"/>
          </w:p>
          <w:p w14:paraId="1E3C9E99" w14:textId="221152A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Waterfield</w:t>
            </w:r>
          </w:p>
        </w:tc>
        <w:tc>
          <w:tcPr>
            <w:tcW w:w="2460" w:type="dxa"/>
          </w:tcPr>
          <w:p w14:paraId="169D2841" w14:textId="1A016794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арликовый сорт, округлой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хвоя оливково-зелёная, весной и летом с жёлтыми кончиками на концах побегов, зимой – с бронзовым оттенком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1596EA45" w14:textId="77777777" w:rsidR="00D40C7B" w:rsidRPr="00454F42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261E02D5" w14:textId="59A614A2" w:rsidR="00D40C7B" w:rsidRPr="007A2F44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85F6836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F2DE0B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FB00BF1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2EF54F04" w14:textId="3FC6DB91" w:rsidTr="00D40C7B">
        <w:tc>
          <w:tcPr>
            <w:tcW w:w="2519" w:type="dxa"/>
          </w:tcPr>
          <w:p w14:paraId="255003D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Вудварди</w:t>
            </w:r>
            <w:proofErr w:type="spellEnd"/>
          </w:p>
          <w:p w14:paraId="02124973" w14:textId="40D6BA4A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Woodwardii</w:t>
            </w:r>
            <w:proofErr w:type="spellEnd"/>
          </w:p>
        </w:tc>
        <w:tc>
          <w:tcPr>
            <w:tcW w:w="2460" w:type="dxa"/>
          </w:tcPr>
          <w:p w14:paraId="12986D23" w14:textId="3F2CEEEF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Карликовая форма с шаровидно-яйцевидной кроной. В возрасте 10 лет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достигает 0,4 м в диаметре. Хвоя светло-зеленая, побеги густые.</w:t>
            </w:r>
          </w:p>
        </w:tc>
        <w:tc>
          <w:tcPr>
            <w:tcW w:w="1031" w:type="dxa"/>
          </w:tcPr>
          <w:p w14:paraId="67DCFDB6" w14:textId="77777777" w:rsidR="00D40C7B" w:rsidRPr="00454F42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C9F9F92" w14:textId="23FE0DE7" w:rsidR="00D40C7B" w:rsidRPr="007A2F44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2B99C4D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5ADFDFA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AE21A4C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2785E5C6" w14:textId="5F17C088" w:rsidTr="00D40C7B">
        <w:tc>
          <w:tcPr>
            <w:tcW w:w="2519" w:type="dxa"/>
          </w:tcPr>
          <w:p w14:paraId="367ABDC7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Глобоза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Ауреа</w:t>
            </w:r>
            <w:proofErr w:type="spellEnd"/>
          </w:p>
          <w:p w14:paraId="13E51536" w14:textId="74F73098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Globosa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Aurea</w:t>
            </w:r>
            <w:proofErr w:type="spellEnd"/>
          </w:p>
        </w:tc>
        <w:tc>
          <w:tcPr>
            <w:tcW w:w="2460" w:type="dxa"/>
          </w:tcPr>
          <w:p w14:paraId="566B7A67" w14:textId="32871380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арликовая форма округлой или шаровидной формы, хвоя чешуевидная, золотисто-желтого цвета летом и коричневатая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1.2 метра высоты и около 1 метра ширины.</w:t>
            </w:r>
          </w:p>
        </w:tc>
        <w:tc>
          <w:tcPr>
            <w:tcW w:w="1031" w:type="dxa"/>
          </w:tcPr>
          <w:p w14:paraId="6F3B15F9" w14:textId="77777777" w:rsidR="00D40C7B" w:rsidRPr="00454F42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443ADB0" w14:textId="48C6E79E" w:rsidR="00D40C7B" w:rsidRPr="007A2F44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36B24D5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070EECD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D4202F7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5D977CF0" w14:textId="5878843D" w:rsidTr="00D40C7B">
        <w:tc>
          <w:tcPr>
            <w:tcW w:w="2519" w:type="dxa"/>
          </w:tcPr>
          <w:p w14:paraId="3C7AEE76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Голден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Глоб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CC925A" w14:textId="07A3BB06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Golden Globe</w:t>
            </w:r>
          </w:p>
        </w:tc>
        <w:tc>
          <w:tcPr>
            <w:tcW w:w="2460" w:type="dxa"/>
          </w:tcPr>
          <w:p w14:paraId="01177418" w14:textId="65D62E28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едленнорастущий сорт с шаровидной кроной, хвоя золотисто-желтого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10 лет достигает примерно 0,8 м в ширину.</w:t>
            </w:r>
          </w:p>
        </w:tc>
        <w:tc>
          <w:tcPr>
            <w:tcW w:w="1031" w:type="dxa"/>
          </w:tcPr>
          <w:p w14:paraId="2322345F" w14:textId="77777777" w:rsidR="00D40C7B" w:rsidRPr="00454F42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BCD77AF" w14:textId="723FE7EA" w:rsidR="00D40C7B" w:rsidRPr="007A2F44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47572E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8C5F6BC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275EF14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6FC83899" w14:textId="2161A0B8" w:rsidTr="00D40C7B">
        <w:tc>
          <w:tcPr>
            <w:tcW w:w="2519" w:type="dxa"/>
          </w:tcPr>
          <w:p w14:paraId="0A7EABE6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Туя западная Голден Смарагд</w:t>
            </w:r>
          </w:p>
          <w:p w14:paraId="17A0D9BC" w14:textId="6903503D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Smaragd</w:t>
            </w:r>
            <w:proofErr w:type="spellEnd"/>
          </w:p>
        </w:tc>
        <w:tc>
          <w:tcPr>
            <w:tcW w:w="2460" w:type="dxa"/>
          </w:tcPr>
          <w:p w14:paraId="10CDACE9" w14:textId="00CA2903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рона коническая, побеги короткие, хвоя золотисто-жёлтая в течение всего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16AA1376" w14:textId="77777777" w:rsidR="00D40C7B" w:rsidRPr="00454F42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3D6F0F2E" w14:textId="15B9661E" w:rsidR="00D40C7B" w:rsidRPr="007A2F44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8A63BD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C518E2D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395F6D24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7A2F44" w14:paraId="590807F9" w14:textId="1CEABDB2" w:rsidTr="00D40C7B">
        <w:tc>
          <w:tcPr>
            <w:tcW w:w="2519" w:type="dxa"/>
          </w:tcPr>
          <w:p w14:paraId="09BBF0FC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Даника</w:t>
            </w:r>
            <w:proofErr w:type="spellEnd"/>
          </w:p>
          <w:p w14:paraId="6F304721" w14:textId="10DCDBF0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Danica</w:t>
            </w:r>
          </w:p>
        </w:tc>
        <w:tc>
          <w:tcPr>
            <w:tcW w:w="2460" w:type="dxa"/>
          </w:tcPr>
          <w:p w14:paraId="2A25BF71" w14:textId="2009B9D3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арликовый сорт шаровидной формы, хвоя светло-зеленого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примерно 0,4 м в диаметре.</w:t>
            </w:r>
          </w:p>
        </w:tc>
        <w:tc>
          <w:tcPr>
            <w:tcW w:w="1031" w:type="dxa"/>
          </w:tcPr>
          <w:p w14:paraId="1D497FA6" w14:textId="77777777" w:rsidR="00D40C7B" w:rsidRPr="00454F42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52E0EAC" w14:textId="27B2CCBC" w:rsidR="00D40C7B" w:rsidRPr="007A2F44" w:rsidRDefault="00D40C7B" w:rsidP="0045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2F58DF0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1530588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47C114E" w14:textId="77777777" w:rsidR="00D40C7B" w:rsidRPr="007A2F44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7EF20B7B" w14:textId="56B0CDA7" w:rsidTr="00D40C7B">
        <w:tc>
          <w:tcPr>
            <w:tcW w:w="2519" w:type="dxa"/>
          </w:tcPr>
          <w:p w14:paraId="1D3BD10A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4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4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Колумна</w:t>
            </w:r>
            <w:proofErr w:type="spellEnd"/>
          </w:p>
          <w:p w14:paraId="2426C5EF" w14:textId="3FD0D9EC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Columna</w:t>
            </w:r>
            <w:proofErr w:type="spellEnd"/>
          </w:p>
        </w:tc>
        <w:tc>
          <w:tcPr>
            <w:tcW w:w="2460" w:type="dxa"/>
          </w:tcPr>
          <w:p w14:paraId="7E841991" w14:textId="350909BD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зкий, </w:t>
            </w:r>
            <w:proofErr w:type="spellStart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колонновидный</w:t>
            </w:r>
            <w:proofErr w:type="spellEnd"/>
            <w:r w:rsidRPr="00454F42">
              <w:rPr>
                <w:rFonts w:ascii="Times New Roman" w:hAnsi="Times New Roman" w:cs="Times New Roman"/>
                <w:sz w:val="24"/>
                <w:szCs w:val="24"/>
              </w:rPr>
              <w:t xml:space="preserve"> сильнорослый сорт, хвоя темно-зеленая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54F42">
              <w:rPr>
                <w:rFonts w:ascii="Times New Roman" w:hAnsi="Times New Roman" w:cs="Times New Roman"/>
                <w:sz w:val="24"/>
                <w:szCs w:val="24"/>
              </w:rPr>
              <w:t>Высота после 10 лет приблизительно 3 м.</w:t>
            </w:r>
          </w:p>
        </w:tc>
        <w:tc>
          <w:tcPr>
            <w:tcW w:w="1031" w:type="dxa"/>
          </w:tcPr>
          <w:p w14:paraId="1B913899" w14:textId="77777777" w:rsidR="00D40C7B" w:rsidRPr="008F2AB0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2CD5D546" w14:textId="2D34F5EA" w:rsidR="00D40C7B" w:rsidRPr="00454F42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263B32D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5DD8988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57CE644C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248EB570" w14:textId="23EA8F47" w:rsidTr="00D40C7B">
        <w:tc>
          <w:tcPr>
            <w:tcW w:w="2519" w:type="dxa"/>
          </w:tcPr>
          <w:p w14:paraId="17269892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Литл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Гиант</w:t>
            </w:r>
            <w:proofErr w:type="spellEnd"/>
          </w:p>
          <w:p w14:paraId="26AF6F29" w14:textId="755FBF41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Little Giant</w:t>
            </w:r>
          </w:p>
        </w:tc>
        <w:tc>
          <w:tcPr>
            <w:tcW w:w="2460" w:type="dxa"/>
          </w:tcPr>
          <w:p w14:paraId="33484CF0" w14:textId="41C55559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арликовая шаровидная форма; крона плотная, хвоя зелёная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6D2B738F" w14:textId="77777777" w:rsidR="00D40C7B" w:rsidRPr="008F2AB0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7BC733E" w14:textId="36FD2977" w:rsidR="00D40C7B" w:rsidRPr="00454F42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39E0C7C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151A75F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8875E32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63021B5D" w14:textId="7C35A856" w:rsidTr="00D40C7B">
        <w:tc>
          <w:tcPr>
            <w:tcW w:w="2519" w:type="dxa"/>
          </w:tcPr>
          <w:p w14:paraId="06DB3EF0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Литл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</w:p>
          <w:p w14:paraId="11D35FEF" w14:textId="58C0AA5F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Little Champion</w:t>
            </w:r>
          </w:p>
        </w:tc>
        <w:tc>
          <w:tcPr>
            <w:tcW w:w="2460" w:type="dxa"/>
          </w:tcPr>
          <w:p w14:paraId="751409EB" w14:textId="3838C521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арликовый шаровидный сорт, окраска ярко-зеленая, зимой слегка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коричневеющая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до 0,5 м диаметром.</w:t>
            </w:r>
          </w:p>
        </w:tc>
        <w:tc>
          <w:tcPr>
            <w:tcW w:w="1031" w:type="dxa"/>
          </w:tcPr>
          <w:p w14:paraId="7BF6ED61" w14:textId="77777777" w:rsidR="00D40C7B" w:rsidRPr="008F2AB0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1CCD821F" w14:textId="4AFD9E65" w:rsidR="00D40C7B" w:rsidRPr="00454F42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13059B95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92E5F12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3187D4F8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39E2716F" w14:textId="4301ECF5" w:rsidTr="00D40C7B">
        <w:tc>
          <w:tcPr>
            <w:tcW w:w="2519" w:type="dxa"/>
          </w:tcPr>
          <w:p w14:paraId="7852FBE8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</w:p>
          <w:p w14:paraId="62E0B937" w14:textId="491C9D23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Miky</w:t>
            </w:r>
            <w:proofErr w:type="spellEnd"/>
          </w:p>
        </w:tc>
        <w:tc>
          <w:tcPr>
            <w:tcW w:w="2460" w:type="dxa"/>
          </w:tcPr>
          <w:p w14:paraId="622E6B8A" w14:textId="62C27793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едленнорастущий, конусовидный сорт, побеги слегка скручены, расположены вертикально, светло-зеленые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достигает около 1 м в высоту.</w:t>
            </w:r>
          </w:p>
        </w:tc>
        <w:tc>
          <w:tcPr>
            <w:tcW w:w="1031" w:type="dxa"/>
          </w:tcPr>
          <w:p w14:paraId="60D552BA" w14:textId="77777777" w:rsidR="00D40C7B" w:rsidRPr="008F2AB0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29E070F0" w14:textId="72D395FD" w:rsidR="00D40C7B" w:rsidRPr="00454F42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22597EEE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E673ED6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3BEC5C0E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177B8F5C" w14:textId="759451E2" w:rsidTr="00D40C7B">
        <w:tc>
          <w:tcPr>
            <w:tcW w:w="2519" w:type="dxa"/>
          </w:tcPr>
          <w:p w14:paraId="4084E653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Мириам</w:t>
            </w:r>
          </w:p>
          <w:p w14:paraId="3F26730F" w14:textId="67D1A2E1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Miriam</w:t>
            </w:r>
          </w:p>
        </w:tc>
        <w:tc>
          <w:tcPr>
            <w:tcW w:w="2460" w:type="dxa"/>
          </w:tcPr>
          <w:p w14:paraId="4118E815" w14:textId="43A8B59E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едленнорастущий сорт шаровидной формы; хвоя желтого цвета, осенью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бронзового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Высота и ширина 0,6-0,8 м.</w:t>
            </w:r>
          </w:p>
        </w:tc>
        <w:tc>
          <w:tcPr>
            <w:tcW w:w="1031" w:type="dxa"/>
          </w:tcPr>
          <w:p w14:paraId="52CDF236" w14:textId="77777777" w:rsidR="00D40C7B" w:rsidRPr="008F2AB0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38C3B1A" w14:textId="41D1E246" w:rsidR="00D40C7B" w:rsidRPr="00454F42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65C44D9A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6E20235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56165245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7D31FD3A" w14:textId="315F14FB" w:rsidTr="00D40C7B">
        <w:tc>
          <w:tcPr>
            <w:tcW w:w="2519" w:type="dxa"/>
          </w:tcPr>
          <w:p w14:paraId="02B8F6CD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Санкист</w:t>
            </w:r>
            <w:proofErr w:type="spellEnd"/>
          </w:p>
          <w:p w14:paraId="7A3789AB" w14:textId="6AFF5F63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Sunkist</w:t>
            </w:r>
            <w:proofErr w:type="spellEnd"/>
          </w:p>
        </w:tc>
        <w:tc>
          <w:tcPr>
            <w:tcW w:w="2460" w:type="dxa"/>
          </w:tcPr>
          <w:p w14:paraId="3FA96FBD" w14:textId="5F781CA5" w:rsidR="00D40C7B" w:rsidRPr="00454F42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Конический сорт, характеризующийся умеренным ростом, хвоя яркая, золотисто-желтая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2 м в высоту.</w:t>
            </w:r>
          </w:p>
        </w:tc>
        <w:tc>
          <w:tcPr>
            <w:tcW w:w="1031" w:type="dxa"/>
          </w:tcPr>
          <w:p w14:paraId="1CFE591D" w14:textId="77777777" w:rsidR="00D40C7B" w:rsidRPr="008F2AB0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623080FF" w14:textId="64AD7B89" w:rsidR="00D40C7B" w:rsidRPr="00454F42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79D1A095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A0A6E2F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7B4BAF3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5BBF265D" w14:textId="5B74C6FB" w:rsidTr="00D40C7B">
        <w:tc>
          <w:tcPr>
            <w:tcW w:w="2519" w:type="dxa"/>
          </w:tcPr>
          <w:p w14:paraId="1A0F8DD4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Туя западная Смарагд</w:t>
            </w:r>
          </w:p>
          <w:p w14:paraId="01CC9987" w14:textId="1C38BBD0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Smaragd</w:t>
            </w:r>
            <w:proofErr w:type="spellEnd"/>
          </w:p>
        </w:tc>
        <w:tc>
          <w:tcPr>
            <w:tcW w:w="2460" w:type="dxa"/>
          </w:tcPr>
          <w:p w14:paraId="212A8279" w14:textId="00C62B16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дин из лучших конических сортов туи, характеризующийся умеренным ростом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В возрасте 10 лет достигает 2,5 м в высоту.</w:t>
            </w:r>
          </w:p>
        </w:tc>
        <w:tc>
          <w:tcPr>
            <w:tcW w:w="1031" w:type="dxa"/>
          </w:tcPr>
          <w:p w14:paraId="74301269" w14:textId="77777777" w:rsidR="00D40C7B" w:rsidRPr="008F2AB0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6DC18CC" w14:textId="733F4778" w:rsidR="00D40C7B" w:rsidRPr="00454F42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74B04DD5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AA6CACF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A0268B2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1FAF4B3D" w14:textId="39774284" w:rsidTr="00D40C7B">
        <w:tc>
          <w:tcPr>
            <w:tcW w:w="2519" w:type="dxa"/>
          </w:tcPr>
          <w:p w14:paraId="2C2B8529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Смарагд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Варигата</w:t>
            </w:r>
            <w:proofErr w:type="spellEnd"/>
          </w:p>
          <w:p w14:paraId="4F2F9C58" w14:textId="0DF4F0DF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Smaragd</w:t>
            </w:r>
            <w:proofErr w:type="spell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Variegata</w:t>
            </w:r>
            <w:proofErr w:type="spellEnd"/>
          </w:p>
        </w:tc>
        <w:tc>
          <w:tcPr>
            <w:tcW w:w="2460" w:type="dxa"/>
          </w:tcPr>
          <w:p w14:paraId="708DBEA6" w14:textId="0D3DD4B4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омпактный сорт узко-конической формы; хвоя зелёная со светло-кремовыми кончиками, зимой хвоя зелёная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6C9DA6C2" w14:textId="77777777" w:rsidR="00D40C7B" w:rsidRPr="008F2AB0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08D7C89D" w14:textId="77134F84" w:rsidR="00D40C7B" w:rsidRPr="00454F42" w:rsidRDefault="00D40C7B" w:rsidP="008F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5937EE80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1C57892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F3F913B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6479141D" w14:textId="34B33EA7" w:rsidTr="00D40C7B">
        <w:tc>
          <w:tcPr>
            <w:tcW w:w="2519" w:type="dxa"/>
          </w:tcPr>
          <w:p w14:paraId="29E5E39B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  <w:p w14:paraId="22E6209A" w14:textId="0F4F56F2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Tiny Tim</w:t>
            </w:r>
          </w:p>
        </w:tc>
        <w:tc>
          <w:tcPr>
            <w:tcW w:w="2460" w:type="dxa"/>
          </w:tcPr>
          <w:p w14:paraId="717D8BAF" w14:textId="3945B855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>дин из самых маленьких шаровидных сортов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хвоя зеленая, зимой окрашивается в коричневый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AB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около 0,4 м в диаметре.</w:t>
            </w:r>
          </w:p>
        </w:tc>
        <w:tc>
          <w:tcPr>
            <w:tcW w:w="1031" w:type="dxa"/>
          </w:tcPr>
          <w:p w14:paraId="70FFF7D8" w14:textId="77777777" w:rsidR="00D40C7B" w:rsidRPr="005E1FEE" w:rsidRDefault="00D40C7B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FE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E1FE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7864AD4F" w14:textId="26D40870" w:rsidR="00D40C7B" w:rsidRPr="00454F42" w:rsidRDefault="00D40C7B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FE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E1FEE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4959AFE7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0BE02AB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5B776BAD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273BF9B4" w14:textId="0F6AB1FA" w:rsidTr="00D40C7B">
        <w:tc>
          <w:tcPr>
            <w:tcW w:w="2519" w:type="dxa"/>
          </w:tcPr>
          <w:p w14:paraId="4D2C41F7" w14:textId="77777777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E1FEE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FE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FEE">
              <w:rPr>
                <w:rFonts w:ascii="Times New Roman" w:hAnsi="Times New Roman" w:cs="Times New Roman"/>
                <w:sz w:val="24"/>
                <w:szCs w:val="24"/>
              </w:rPr>
              <w:t>Хозери</w:t>
            </w:r>
            <w:proofErr w:type="spellEnd"/>
          </w:p>
          <w:p w14:paraId="14058D01" w14:textId="1D6FEDAE" w:rsidR="00D40C7B" w:rsidRP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occidentalis</w:t>
            </w:r>
            <w:proofErr w:type="spellEnd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Hoseri</w:t>
            </w:r>
            <w:proofErr w:type="spellEnd"/>
          </w:p>
        </w:tc>
        <w:tc>
          <w:tcPr>
            <w:tcW w:w="2460" w:type="dxa"/>
          </w:tcPr>
          <w:p w14:paraId="33FF2B7E" w14:textId="7A6CE3D0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арликовый сорт шаровидной формы, хвоя темно-зеленая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405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10 лет достигает около 0,4 м в диаметре.</w:t>
            </w:r>
          </w:p>
        </w:tc>
        <w:tc>
          <w:tcPr>
            <w:tcW w:w="1031" w:type="dxa"/>
          </w:tcPr>
          <w:p w14:paraId="1D7E893A" w14:textId="77777777" w:rsidR="00D40C7B" w:rsidRPr="00F44059" w:rsidRDefault="00D40C7B" w:rsidP="00F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5F34493A" w14:textId="1A632DD2" w:rsidR="00D40C7B" w:rsidRPr="00454F42" w:rsidRDefault="00D40C7B" w:rsidP="00F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73EA28B5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928A482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B3A8D67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5444801A" w14:textId="604F6A21" w:rsidTr="00D40C7B">
        <w:tc>
          <w:tcPr>
            <w:tcW w:w="2519" w:type="dxa"/>
          </w:tcPr>
          <w:p w14:paraId="72CDC115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Туя западная </w:t>
            </w:r>
            <w:proofErr w:type="spell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Холмструп</w:t>
            </w:r>
            <w:proofErr w:type="spellEnd"/>
          </w:p>
          <w:p w14:paraId="42E72636" w14:textId="0D4B0BE2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Holmstrup</w:t>
            </w:r>
            <w:proofErr w:type="spellEnd"/>
          </w:p>
        </w:tc>
        <w:tc>
          <w:tcPr>
            <w:tcW w:w="2460" w:type="dxa"/>
          </w:tcPr>
          <w:p w14:paraId="38B1CBD2" w14:textId="5D91B310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онический, медленнорастущий сорт, хвоя темно-зеленая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осле 10 лет 2 м в высоту.</w:t>
            </w:r>
          </w:p>
        </w:tc>
        <w:tc>
          <w:tcPr>
            <w:tcW w:w="1031" w:type="dxa"/>
          </w:tcPr>
          <w:p w14:paraId="2AF25E74" w14:textId="77777777" w:rsidR="00D40C7B" w:rsidRPr="00F44059" w:rsidRDefault="00D40C7B" w:rsidP="00F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17E507D7" w14:textId="2F1E438F" w:rsidR="00D40C7B" w:rsidRPr="00454F42" w:rsidRDefault="00D40C7B" w:rsidP="00F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486A80B2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8D81258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1A7594A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6AD73EE9" w14:textId="6C195BE6" w:rsidTr="00D40C7B">
        <w:tc>
          <w:tcPr>
            <w:tcW w:w="2519" w:type="dxa"/>
          </w:tcPr>
          <w:p w14:paraId="2FABF028" w14:textId="77777777" w:rsidR="00D40C7B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59">
              <w:rPr>
                <w:rFonts w:ascii="Times New Roman" w:hAnsi="Times New Roman" w:cs="Times New Roman"/>
                <w:sz w:val="24"/>
                <w:szCs w:val="24"/>
              </w:rPr>
              <w:t xml:space="preserve">Туя складчатая </w:t>
            </w:r>
            <w:proofErr w:type="spell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Корник</w:t>
            </w:r>
            <w:proofErr w:type="spellEnd"/>
          </w:p>
          <w:p w14:paraId="62F33FE2" w14:textId="3FFDD601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plicata</w:t>
            </w:r>
            <w:proofErr w:type="spell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Kоrnik</w:t>
            </w:r>
            <w:proofErr w:type="spellEnd"/>
          </w:p>
        </w:tc>
        <w:tc>
          <w:tcPr>
            <w:tcW w:w="2460" w:type="dxa"/>
          </w:tcPr>
          <w:p w14:paraId="28E6A429" w14:textId="36BDDC5F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рона широкая, густая, пирамидальная; хвоя ярко-зеленая с желтыми кончиками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4E00EAF8" w14:textId="77777777" w:rsidR="00D40C7B" w:rsidRPr="00F44059" w:rsidRDefault="00D40C7B" w:rsidP="00F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14:paraId="33347151" w14:textId="144313A6" w:rsidR="00D40C7B" w:rsidRPr="00454F42" w:rsidRDefault="00D40C7B" w:rsidP="00F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4405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82" w:type="dxa"/>
          </w:tcPr>
          <w:p w14:paraId="7DEC01A5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208133F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3E7759A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7B" w:rsidRPr="00454F42" w14:paraId="2C65CD55" w14:textId="01974FEB" w:rsidTr="00D40C7B">
        <w:tc>
          <w:tcPr>
            <w:tcW w:w="2519" w:type="dxa"/>
          </w:tcPr>
          <w:p w14:paraId="5E95677B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4AFB6D2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40567AA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E66A246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26C3624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4E19BFA" w14:textId="77777777" w:rsidR="00D40C7B" w:rsidRPr="00454F42" w:rsidRDefault="00D40C7B" w:rsidP="003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66E4B" w14:textId="77777777" w:rsidR="003070A2" w:rsidRPr="00454F42" w:rsidRDefault="003070A2" w:rsidP="00307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70A2" w:rsidRPr="0045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A2"/>
    <w:rsid w:val="0000580C"/>
    <w:rsid w:val="00025700"/>
    <w:rsid w:val="001E6442"/>
    <w:rsid w:val="002A273C"/>
    <w:rsid w:val="003070A2"/>
    <w:rsid w:val="00426D59"/>
    <w:rsid w:val="00454F42"/>
    <w:rsid w:val="005E1FEE"/>
    <w:rsid w:val="00683FE6"/>
    <w:rsid w:val="00695539"/>
    <w:rsid w:val="007A2F44"/>
    <w:rsid w:val="008F2AB0"/>
    <w:rsid w:val="009A39BC"/>
    <w:rsid w:val="00A054F3"/>
    <w:rsid w:val="00AE42CD"/>
    <w:rsid w:val="00B14E4C"/>
    <w:rsid w:val="00C3593A"/>
    <w:rsid w:val="00D40C7B"/>
    <w:rsid w:val="00E911F2"/>
    <w:rsid w:val="00EF0CBB"/>
    <w:rsid w:val="00F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5DBC"/>
  <w15:chartTrackingRefBased/>
  <w15:docId w15:val="{2F8EB53C-4822-494B-AA23-E9D35F92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2019-12-26T10:20:00Z</dcterms:created>
  <dcterms:modified xsi:type="dcterms:W3CDTF">2020-02-19T14:27:00Z</dcterms:modified>
</cp:coreProperties>
</file>